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70" w:rsidRDefault="00067E70" w:rsidP="00067E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АДМИНИСТРАЦИЯ</w:t>
      </w:r>
    </w:p>
    <w:p w:rsidR="00067E70" w:rsidRDefault="00067E70" w:rsidP="00067E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ПЕТРОВСКОГО СЕЛЬСКОГО ПОСЕЛЕНИЯ</w:t>
      </w:r>
    </w:p>
    <w:p w:rsidR="00067E70" w:rsidRDefault="00067E70" w:rsidP="00067E70">
      <w:pPr>
        <w:jc w:val="center"/>
      </w:pPr>
    </w:p>
    <w:tbl>
      <w:tblPr>
        <w:tblW w:w="0" w:type="auto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9603"/>
      </w:tblGrid>
      <w:tr w:rsidR="00067E70" w:rsidTr="00E435A2">
        <w:trPr>
          <w:trHeight w:val="542"/>
        </w:trPr>
        <w:tc>
          <w:tcPr>
            <w:tcW w:w="960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67E70" w:rsidRPr="009A2A14" w:rsidRDefault="004E6AB9" w:rsidP="00E435A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</w:t>
            </w:r>
            <w:bookmarkStart w:id="0" w:name="_GoBack"/>
            <w:bookmarkEnd w:id="0"/>
            <w:r w:rsidR="00067E70" w:rsidRPr="009A2A14">
              <w:rPr>
                <w:sz w:val="36"/>
                <w:szCs w:val="36"/>
              </w:rPr>
              <w:t>ПОСТАНОВЛЕНИЕ</w:t>
            </w:r>
          </w:p>
        </w:tc>
      </w:tr>
    </w:tbl>
    <w:p w:rsidR="00067E70" w:rsidRDefault="00067E70" w:rsidP="00067E70">
      <w:pPr>
        <w:rPr>
          <w:sz w:val="28"/>
          <w:szCs w:val="28"/>
        </w:rPr>
      </w:pPr>
    </w:p>
    <w:p w:rsidR="00067E70" w:rsidRDefault="004E6AB9" w:rsidP="00067E70">
      <w:pPr>
        <w:rPr>
          <w:sz w:val="28"/>
          <w:szCs w:val="28"/>
        </w:rPr>
      </w:pPr>
      <w:r>
        <w:rPr>
          <w:sz w:val="28"/>
          <w:szCs w:val="28"/>
        </w:rPr>
        <w:t xml:space="preserve">30 июля </w:t>
      </w:r>
      <w:r w:rsidR="00067E70">
        <w:rPr>
          <w:sz w:val="28"/>
          <w:szCs w:val="28"/>
        </w:rPr>
        <w:t xml:space="preserve">2026            </w:t>
      </w:r>
      <w:r>
        <w:rPr>
          <w:sz w:val="28"/>
          <w:szCs w:val="28"/>
        </w:rPr>
        <w:t xml:space="preserve">                           № 110</w:t>
      </w:r>
      <w:r w:rsidR="00067E7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067E70">
        <w:rPr>
          <w:sz w:val="28"/>
          <w:szCs w:val="28"/>
        </w:rPr>
        <w:t xml:space="preserve">                                      сл. Петровка </w:t>
      </w:r>
    </w:p>
    <w:p w:rsidR="007B2C19" w:rsidRPr="00021798" w:rsidRDefault="007B2C19" w:rsidP="007E7783">
      <w:pPr>
        <w:pStyle w:val="2"/>
        <w:jc w:val="left"/>
        <w:rPr>
          <w:sz w:val="28"/>
          <w:szCs w:val="28"/>
        </w:rPr>
      </w:pPr>
    </w:p>
    <w:p w:rsidR="008D1258" w:rsidRPr="00682277" w:rsidRDefault="008D1258" w:rsidP="00682277">
      <w:pPr>
        <w:ind w:right="5102"/>
        <w:jc w:val="both"/>
        <w:rPr>
          <w:sz w:val="28"/>
          <w:szCs w:val="28"/>
        </w:rPr>
      </w:pPr>
      <w:r w:rsidRPr="00682277">
        <w:rPr>
          <w:sz w:val="28"/>
          <w:szCs w:val="28"/>
        </w:rPr>
        <w:t xml:space="preserve">Об утверждении Положения </w:t>
      </w:r>
      <w:r w:rsidR="00E0168A">
        <w:rPr>
          <w:sz w:val="28"/>
          <w:szCs w:val="28"/>
        </w:rPr>
        <w:t>о</w:t>
      </w:r>
      <w:r w:rsidRPr="00682277">
        <w:rPr>
          <w:sz w:val="28"/>
          <w:szCs w:val="28"/>
        </w:rPr>
        <w:t xml:space="preserve"> порядке взаимодействия </w:t>
      </w:r>
      <w:r w:rsidR="00682277" w:rsidRPr="00682277">
        <w:rPr>
          <w:sz w:val="28"/>
          <w:szCs w:val="28"/>
        </w:rPr>
        <w:t>Администрации Петровского сельского поселения</w:t>
      </w:r>
      <w:r w:rsidRPr="00682277">
        <w:rPr>
          <w:sz w:val="28"/>
          <w:szCs w:val="28"/>
        </w:rPr>
        <w:t xml:space="preserve"> </w:t>
      </w:r>
      <w:r w:rsidR="00E0168A">
        <w:rPr>
          <w:sz w:val="28"/>
          <w:szCs w:val="28"/>
        </w:rPr>
        <w:t xml:space="preserve">с Отделением </w:t>
      </w:r>
      <w:r w:rsidRPr="00682277">
        <w:rPr>
          <w:sz w:val="28"/>
          <w:szCs w:val="28"/>
        </w:rPr>
        <w:t>по вопросам миграции Отдел</w:t>
      </w:r>
      <w:r w:rsidR="00E0168A">
        <w:rPr>
          <w:sz w:val="28"/>
          <w:szCs w:val="28"/>
        </w:rPr>
        <w:t>а</w:t>
      </w:r>
      <w:r w:rsidRPr="00682277">
        <w:rPr>
          <w:sz w:val="28"/>
          <w:szCs w:val="28"/>
        </w:rPr>
        <w:t xml:space="preserve"> МВД России по </w:t>
      </w:r>
      <w:r w:rsidR="00682277" w:rsidRPr="00682277">
        <w:rPr>
          <w:sz w:val="28"/>
          <w:szCs w:val="28"/>
        </w:rPr>
        <w:t>Мясниковскому району</w:t>
      </w:r>
      <w:r w:rsidRPr="00682277">
        <w:rPr>
          <w:sz w:val="28"/>
          <w:szCs w:val="28"/>
        </w:rPr>
        <w:t>, направленным на противодействие нелегальной миграции населения, минимизации и (или) ликвидации последствий проявлений терроризма и экстремизма»</w:t>
      </w:r>
    </w:p>
    <w:p w:rsidR="0034493E" w:rsidRPr="008D1258" w:rsidRDefault="0034493E" w:rsidP="008D1258">
      <w:pPr>
        <w:jc w:val="center"/>
        <w:rPr>
          <w:b/>
          <w:sz w:val="28"/>
          <w:szCs w:val="28"/>
        </w:rPr>
      </w:pPr>
    </w:p>
    <w:p w:rsidR="00682277" w:rsidRDefault="008D1258" w:rsidP="00682277">
      <w:pPr>
        <w:ind w:firstLine="708"/>
        <w:jc w:val="both"/>
        <w:rPr>
          <w:sz w:val="28"/>
          <w:szCs w:val="28"/>
        </w:rPr>
      </w:pPr>
      <w:r w:rsidRPr="008D125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на территории </w:t>
      </w:r>
      <w:r w:rsidR="00682277">
        <w:rPr>
          <w:sz w:val="28"/>
          <w:szCs w:val="28"/>
        </w:rPr>
        <w:t>Петровского сельского поселения мероприятий</w:t>
      </w:r>
      <w:r w:rsidRPr="008D1258">
        <w:rPr>
          <w:sz w:val="28"/>
          <w:szCs w:val="28"/>
        </w:rPr>
        <w:t xml:space="preserve"> в области профилактики терроризма и экстремизма, руководствуясь подпунктами 6.1, 6.2 части 1 статьи 15 Федерального закона от 06.10.2003 </w:t>
      </w:r>
      <w:r w:rsidR="00682277">
        <w:rPr>
          <w:sz w:val="28"/>
          <w:szCs w:val="28"/>
        </w:rPr>
        <w:t>№</w:t>
      </w:r>
      <w:r w:rsidRPr="008D1258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8D125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8D1258">
        <w:rPr>
          <w:sz w:val="28"/>
          <w:szCs w:val="28"/>
        </w:rPr>
        <w:t>, частью 3 статьи 5 Фе</w:t>
      </w:r>
      <w:r w:rsidR="00682277">
        <w:rPr>
          <w:sz w:val="28"/>
          <w:szCs w:val="28"/>
        </w:rPr>
        <w:t>дерального закона от 06.03.2006 №</w:t>
      </w:r>
      <w:r w:rsidRPr="008D1258">
        <w:rPr>
          <w:sz w:val="28"/>
          <w:szCs w:val="28"/>
        </w:rPr>
        <w:t xml:space="preserve"> 35-ФЗ </w:t>
      </w:r>
      <w:r>
        <w:rPr>
          <w:sz w:val="28"/>
          <w:szCs w:val="28"/>
        </w:rPr>
        <w:t>«</w:t>
      </w:r>
      <w:r w:rsidRPr="008D1258">
        <w:rPr>
          <w:sz w:val="28"/>
          <w:szCs w:val="28"/>
        </w:rPr>
        <w:t>О противодействии терроризму</w:t>
      </w:r>
      <w:r>
        <w:rPr>
          <w:sz w:val="28"/>
          <w:szCs w:val="28"/>
        </w:rPr>
        <w:t>»</w:t>
      </w:r>
      <w:r w:rsidRPr="008D1258">
        <w:rPr>
          <w:sz w:val="28"/>
          <w:szCs w:val="28"/>
        </w:rPr>
        <w:t>, стать</w:t>
      </w:r>
      <w:r w:rsidR="00682277">
        <w:rPr>
          <w:sz w:val="28"/>
          <w:szCs w:val="28"/>
        </w:rPr>
        <w:t>е</w:t>
      </w:r>
      <w:r w:rsidRPr="008D1258">
        <w:rPr>
          <w:sz w:val="28"/>
          <w:szCs w:val="28"/>
        </w:rPr>
        <w:t xml:space="preserve">й 5 Федерального закона от 25.07.2002 </w:t>
      </w:r>
      <w:r w:rsidR="00682277">
        <w:rPr>
          <w:sz w:val="28"/>
          <w:szCs w:val="28"/>
        </w:rPr>
        <w:t>№</w:t>
      </w:r>
      <w:r w:rsidRPr="008D1258">
        <w:rPr>
          <w:sz w:val="28"/>
          <w:szCs w:val="28"/>
        </w:rPr>
        <w:t xml:space="preserve"> 114-ФЗ </w:t>
      </w:r>
      <w:r>
        <w:rPr>
          <w:sz w:val="28"/>
          <w:szCs w:val="28"/>
        </w:rPr>
        <w:t>«</w:t>
      </w:r>
      <w:r w:rsidRPr="008D1258">
        <w:rPr>
          <w:sz w:val="28"/>
          <w:szCs w:val="28"/>
        </w:rPr>
        <w:t>О противодействии экстремисткой деятельности</w:t>
      </w:r>
      <w:r>
        <w:rPr>
          <w:sz w:val="28"/>
          <w:szCs w:val="28"/>
        </w:rPr>
        <w:t>»</w:t>
      </w:r>
      <w:r w:rsidR="0034493E">
        <w:rPr>
          <w:sz w:val="28"/>
          <w:szCs w:val="28"/>
        </w:rPr>
        <w:t>,</w:t>
      </w:r>
      <w:r w:rsidR="00682277">
        <w:rPr>
          <w:sz w:val="28"/>
          <w:szCs w:val="28"/>
        </w:rPr>
        <w:t xml:space="preserve"> Администрация Петровского сельского поселения</w:t>
      </w:r>
    </w:p>
    <w:p w:rsidR="00682277" w:rsidRDefault="00682277" w:rsidP="00682277">
      <w:pPr>
        <w:ind w:firstLine="708"/>
        <w:jc w:val="both"/>
        <w:rPr>
          <w:sz w:val="28"/>
          <w:szCs w:val="28"/>
        </w:rPr>
      </w:pPr>
    </w:p>
    <w:p w:rsidR="00682277" w:rsidRDefault="00682277" w:rsidP="0068227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82277" w:rsidRDefault="00682277" w:rsidP="00682277">
      <w:pPr>
        <w:ind w:firstLine="708"/>
        <w:jc w:val="both"/>
        <w:rPr>
          <w:sz w:val="28"/>
          <w:szCs w:val="28"/>
        </w:rPr>
      </w:pPr>
    </w:p>
    <w:p w:rsidR="006D7691" w:rsidRPr="007E7783" w:rsidRDefault="006D7691" w:rsidP="006D7691">
      <w:pPr>
        <w:jc w:val="both"/>
        <w:rPr>
          <w:b/>
          <w:sz w:val="10"/>
          <w:szCs w:val="10"/>
        </w:rPr>
      </w:pPr>
    </w:p>
    <w:p w:rsidR="00682277" w:rsidRDefault="00682277" w:rsidP="008D1258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1. </w:t>
      </w:r>
      <w:r w:rsidR="008D1258" w:rsidRPr="008D1258">
        <w:rPr>
          <w:bCs/>
          <w:sz w:val="28"/>
          <w:szCs w:val="28"/>
          <w:lang w:bidi="ru-RU"/>
        </w:rPr>
        <w:t>У</w:t>
      </w:r>
      <w:r>
        <w:rPr>
          <w:bCs/>
          <w:sz w:val="28"/>
          <w:szCs w:val="28"/>
          <w:lang w:bidi="ru-RU"/>
        </w:rPr>
        <w:t>твердить:</w:t>
      </w:r>
    </w:p>
    <w:p w:rsidR="008D1258" w:rsidRPr="008D1258" w:rsidRDefault="00682277" w:rsidP="008D1258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1.1. </w:t>
      </w:r>
      <w:r w:rsidR="008D1258" w:rsidRPr="008D1258">
        <w:rPr>
          <w:bCs/>
          <w:sz w:val="28"/>
          <w:szCs w:val="28"/>
          <w:lang w:bidi="ru-RU"/>
        </w:rPr>
        <w:t xml:space="preserve">Положение </w:t>
      </w:r>
      <w:r>
        <w:rPr>
          <w:bCs/>
          <w:sz w:val="28"/>
          <w:szCs w:val="28"/>
          <w:lang w:bidi="ru-RU"/>
        </w:rPr>
        <w:t>о</w:t>
      </w:r>
      <w:r w:rsidR="008D1258" w:rsidRPr="008D1258">
        <w:rPr>
          <w:bCs/>
          <w:sz w:val="28"/>
          <w:szCs w:val="28"/>
          <w:lang w:bidi="ru-RU"/>
        </w:rPr>
        <w:t xml:space="preserve"> порядке взаимодействия </w:t>
      </w:r>
      <w:r>
        <w:rPr>
          <w:bCs/>
          <w:sz w:val="28"/>
          <w:szCs w:val="28"/>
          <w:lang w:bidi="ru-RU"/>
        </w:rPr>
        <w:t>Администрации Петровского сельского поселения с Отделением</w:t>
      </w:r>
      <w:r w:rsidR="008D1258" w:rsidRPr="008D1258">
        <w:rPr>
          <w:bCs/>
          <w:sz w:val="28"/>
          <w:szCs w:val="28"/>
          <w:lang w:bidi="ru-RU"/>
        </w:rPr>
        <w:t xml:space="preserve"> по вопросам миграции с </w:t>
      </w:r>
      <w:r w:rsidR="008D1258">
        <w:rPr>
          <w:bCs/>
          <w:sz w:val="28"/>
          <w:szCs w:val="28"/>
          <w:lang w:bidi="ru-RU"/>
        </w:rPr>
        <w:t>Отдел</w:t>
      </w:r>
      <w:r>
        <w:rPr>
          <w:bCs/>
          <w:sz w:val="28"/>
          <w:szCs w:val="28"/>
          <w:lang w:bidi="ru-RU"/>
        </w:rPr>
        <w:t>а</w:t>
      </w:r>
      <w:r w:rsidR="008D1258">
        <w:rPr>
          <w:bCs/>
          <w:sz w:val="28"/>
          <w:szCs w:val="28"/>
          <w:lang w:bidi="ru-RU"/>
        </w:rPr>
        <w:t xml:space="preserve"> МВД России по </w:t>
      </w:r>
      <w:r>
        <w:rPr>
          <w:bCs/>
          <w:sz w:val="28"/>
          <w:szCs w:val="28"/>
          <w:lang w:bidi="ru-RU"/>
        </w:rPr>
        <w:t>Мясниковскому району</w:t>
      </w:r>
      <w:r w:rsidR="008D1258" w:rsidRPr="008D1258">
        <w:rPr>
          <w:bCs/>
          <w:sz w:val="28"/>
          <w:szCs w:val="28"/>
          <w:lang w:bidi="ru-RU"/>
        </w:rPr>
        <w:t xml:space="preserve">, направленным на противодействие нелегальной миграции населения, минимизации и (или) ликвидации последствий проявлений терроризма и экстремизма (Приложение </w:t>
      </w:r>
      <w:r>
        <w:rPr>
          <w:bCs/>
          <w:sz w:val="28"/>
          <w:szCs w:val="28"/>
          <w:lang w:bidi="ru-RU"/>
        </w:rPr>
        <w:t xml:space="preserve">№ </w:t>
      </w:r>
      <w:r w:rsidR="008D1258" w:rsidRPr="008D1258">
        <w:rPr>
          <w:bCs/>
          <w:sz w:val="28"/>
          <w:szCs w:val="28"/>
          <w:lang w:bidi="ru-RU"/>
        </w:rPr>
        <w:t>1).</w:t>
      </w:r>
    </w:p>
    <w:p w:rsidR="008D1258" w:rsidRDefault="00755119" w:rsidP="008D1258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1.2.</w:t>
      </w:r>
      <w:r w:rsidR="008D1258" w:rsidRPr="008D1258">
        <w:rPr>
          <w:bCs/>
          <w:sz w:val="28"/>
          <w:szCs w:val="28"/>
          <w:lang w:bidi="ru-RU"/>
        </w:rPr>
        <w:t xml:space="preserve"> </w:t>
      </w:r>
      <w:r>
        <w:rPr>
          <w:bCs/>
          <w:sz w:val="28"/>
          <w:szCs w:val="28"/>
          <w:lang w:bidi="ru-RU"/>
        </w:rPr>
        <w:t>П</w:t>
      </w:r>
      <w:r w:rsidR="008D1258" w:rsidRPr="008D1258">
        <w:rPr>
          <w:bCs/>
          <w:sz w:val="28"/>
          <w:szCs w:val="28"/>
          <w:lang w:bidi="ru-RU"/>
        </w:rPr>
        <w:t xml:space="preserve">лан мероприятий по приоритетным направлениям в сфере противодействия терроризму и экстремизму, нелегальной миграции на территории </w:t>
      </w:r>
      <w:r>
        <w:rPr>
          <w:bCs/>
          <w:sz w:val="28"/>
          <w:szCs w:val="28"/>
          <w:lang w:bidi="ru-RU"/>
        </w:rPr>
        <w:t>Петровского сельского поселения</w:t>
      </w:r>
      <w:r w:rsidR="008D1258" w:rsidRPr="008D1258">
        <w:rPr>
          <w:bCs/>
          <w:sz w:val="28"/>
          <w:szCs w:val="28"/>
          <w:lang w:bidi="ru-RU"/>
        </w:rPr>
        <w:t xml:space="preserve"> (Приложение 2).</w:t>
      </w:r>
    </w:p>
    <w:p w:rsidR="008D1258" w:rsidRDefault="00755119" w:rsidP="008D1258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bidi="ru-RU"/>
        </w:rPr>
        <w:t>2</w:t>
      </w:r>
      <w:r w:rsidR="008D1258">
        <w:rPr>
          <w:bCs/>
          <w:sz w:val="28"/>
          <w:szCs w:val="28"/>
          <w:lang w:bidi="ru-RU"/>
        </w:rPr>
        <w:t xml:space="preserve">. </w:t>
      </w:r>
      <w:r w:rsidR="008D1258" w:rsidRPr="008D1258">
        <w:rPr>
          <w:bCs/>
          <w:sz w:val="28"/>
          <w:szCs w:val="28"/>
        </w:rPr>
        <w:t>Настоящее постановление вступает в законную силу с</w:t>
      </w:r>
      <w:r>
        <w:rPr>
          <w:bCs/>
          <w:sz w:val="28"/>
          <w:szCs w:val="28"/>
        </w:rPr>
        <w:t>о дня его подписания и подлежит обнародованию в установленном порядке</w:t>
      </w:r>
      <w:r w:rsidR="008D1258" w:rsidRPr="008D1258">
        <w:rPr>
          <w:bCs/>
          <w:sz w:val="28"/>
          <w:szCs w:val="28"/>
        </w:rPr>
        <w:t>.</w:t>
      </w:r>
    </w:p>
    <w:p w:rsidR="008D1258" w:rsidRDefault="008D1258" w:rsidP="008D1258">
      <w:pPr>
        <w:ind w:firstLine="851"/>
        <w:jc w:val="both"/>
        <w:rPr>
          <w:sz w:val="28"/>
          <w:szCs w:val="28"/>
        </w:rPr>
      </w:pPr>
    </w:p>
    <w:p w:rsidR="00755119" w:rsidRDefault="00755119" w:rsidP="008D1258">
      <w:pPr>
        <w:ind w:firstLine="851"/>
        <w:jc w:val="both"/>
        <w:rPr>
          <w:sz w:val="28"/>
          <w:szCs w:val="28"/>
        </w:rPr>
      </w:pPr>
    </w:p>
    <w:p w:rsidR="004E6AB9" w:rsidRDefault="004E6AB9" w:rsidP="008D1258">
      <w:pPr>
        <w:ind w:firstLine="851"/>
        <w:jc w:val="both"/>
        <w:rPr>
          <w:sz w:val="28"/>
          <w:szCs w:val="28"/>
        </w:rPr>
      </w:pPr>
    </w:p>
    <w:p w:rsidR="004E6AB9" w:rsidRDefault="004E6AB9" w:rsidP="008E159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755119">
        <w:rPr>
          <w:sz w:val="28"/>
          <w:szCs w:val="28"/>
        </w:rPr>
        <w:t xml:space="preserve"> </w:t>
      </w:r>
    </w:p>
    <w:p w:rsidR="00E53451" w:rsidRDefault="00755119" w:rsidP="008E1598">
      <w:pPr>
        <w:rPr>
          <w:sz w:val="28"/>
          <w:szCs w:val="28"/>
        </w:rPr>
      </w:pPr>
      <w:r>
        <w:rPr>
          <w:sz w:val="28"/>
          <w:szCs w:val="28"/>
        </w:rPr>
        <w:t xml:space="preserve">Петровского сельского поселения                                                </w:t>
      </w:r>
      <w:r w:rsidR="004E6AB9">
        <w:rPr>
          <w:sz w:val="28"/>
          <w:szCs w:val="28"/>
        </w:rPr>
        <w:t xml:space="preserve">               Е.Е. </w:t>
      </w:r>
      <w:proofErr w:type="spellStart"/>
      <w:r w:rsidR="004E6AB9">
        <w:rPr>
          <w:sz w:val="28"/>
          <w:szCs w:val="28"/>
        </w:rPr>
        <w:t>Хошафян</w:t>
      </w:r>
      <w:proofErr w:type="spellEnd"/>
    </w:p>
    <w:p w:rsidR="008D1258" w:rsidRPr="00E0168A" w:rsidRDefault="00755119" w:rsidP="00E0168A">
      <w:pPr>
        <w:ind w:firstLine="5103"/>
        <w:jc w:val="center"/>
        <w:rPr>
          <w:sz w:val="28"/>
          <w:szCs w:val="28"/>
          <w:lang w:bidi="ru-RU"/>
        </w:rPr>
      </w:pPr>
      <w:r>
        <w:rPr>
          <w:sz w:val="28"/>
          <w:szCs w:val="28"/>
        </w:rPr>
        <w:br w:type="page"/>
      </w:r>
      <w:r w:rsidRPr="00E0168A">
        <w:rPr>
          <w:sz w:val="28"/>
          <w:szCs w:val="28"/>
          <w:lang w:bidi="ru-RU"/>
        </w:rPr>
        <w:lastRenderedPageBreak/>
        <w:t>Приложение</w:t>
      </w:r>
      <w:r w:rsidR="004A494E">
        <w:rPr>
          <w:sz w:val="28"/>
          <w:szCs w:val="28"/>
          <w:lang w:bidi="ru-RU"/>
        </w:rPr>
        <w:t xml:space="preserve"> № 1</w:t>
      </w:r>
      <w:r w:rsidRPr="00E0168A">
        <w:rPr>
          <w:sz w:val="28"/>
          <w:szCs w:val="28"/>
          <w:lang w:bidi="ru-RU"/>
        </w:rPr>
        <w:t xml:space="preserve"> к постановлению</w:t>
      </w:r>
    </w:p>
    <w:p w:rsidR="00755119" w:rsidRPr="00E0168A" w:rsidRDefault="00755119" w:rsidP="00E0168A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Администрации Петровского</w:t>
      </w:r>
    </w:p>
    <w:p w:rsidR="00755119" w:rsidRPr="00E0168A" w:rsidRDefault="00755119" w:rsidP="00E0168A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сельского поселения</w:t>
      </w:r>
    </w:p>
    <w:p w:rsidR="00E0168A" w:rsidRPr="00E0168A" w:rsidRDefault="00E0168A" w:rsidP="00E0168A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от</w:t>
      </w:r>
      <w:r w:rsidR="004E6AB9">
        <w:rPr>
          <w:sz w:val="28"/>
          <w:szCs w:val="28"/>
          <w:lang w:bidi="ru-RU"/>
        </w:rPr>
        <w:t xml:space="preserve"> 30.07.2026 № 110</w:t>
      </w:r>
    </w:p>
    <w:p w:rsidR="008D1258" w:rsidRPr="00015C8C" w:rsidRDefault="008D1258" w:rsidP="008D1258">
      <w:pPr>
        <w:jc w:val="center"/>
        <w:rPr>
          <w:lang w:bidi="ru-RU"/>
        </w:rPr>
      </w:pPr>
    </w:p>
    <w:p w:rsidR="008D1258" w:rsidRPr="004A494E" w:rsidRDefault="008D1258" w:rsidP="008D1258">
      <w:pPr>
        <w:jc w:val="center"/>
        <w:rPr>
          <w:b/>
          <w:bCs/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>ПОЛОЖЕНИЕ</w:t>
      </w:r>
      <w:r w:rsidRPr="004A494E">
        <w:rPr>
          <w:b/>
          <w:bCs/>
          <w:sz w:val="28"/>
          <w:szCs w:val="28"/>
          <w:lang w:bidi="ru-RU"/>
        </w:rPr>
        <w:br/>
        <w:t xml:space="preserve">о порядке взаимодействия </w:t>
      </w:r>
      <w:r w:rsidR="00682277" w:rsidRPr="004A494E">
        <w:rPr>
          <w:b/>
          <w:bCs/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b/>
          <w:bCs/>
          <w:sz w:val="28"/>
          <w:szCs w:val="28"/>
          <w:lang w:bidi="ru-RU"/>
        </w:rPr>
        <w:t xml:space="preserve"> с </w:t>
      </w:r>
      <w:r w:rsidR="00E0168A" w:rsidRPr="004A494E">
        <w:rPr>
          <w:b/>
          <w:bCs/>
          <w:sz w:val="28"/>
          <w:szCs w:val="28"/>
          <w:lang w:bidi="ru-RU"/>
        </w:rPr>
        <w:t>Отделением по вопросам миграции Отделение по вопросам миграции Отдела МВД России по Мясниковскому району</w:t>
      </w:r>
      <w:r w:rsidRPr="004A494E">
        <w:rPr>
          <w:b/>
          <w:bCs/>
          <w:sz w:val="28"/>
          <w:szCs w:val="28"/>
          <w:lang w:bidi="ru-RU"/>
        </w:rPr>
        <w:t xml:space="preserve"> , направленным на противодействие нелегальной миграции населения, минимизации и (или) ликвидации последствий проявлений терроризма и экстремизма</w:t>
      </w:r>
    </w:p>
    <w:p w:rsidR="008D1258" w:rsidRPr="004A494E" w:rsidRDefault="008D1258" w:rsidP="008D1258">
      <w:pPr>
        <w:jc w:val="center"/>
        <w:rPr>
          <w:sz w:val="28"/>
          <w:szCs w:val="28"/>
          <w:lang w:bidi="ru-RU"/>
        </w:rPr>
      </w:pP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Настоящее Положение разработано в соответствии с </w:t>
      </w:r>
      <w:r w:rsidRPr="004A494E">
        <w:rPr>
          <w:sz w:val="28"/>
          <w:szCs w:val="28"/>
        </w:rPr>
        <w:t>Конституцией Российской Федерации</w:t>
      </w:r>
      <w:r w:rsidRPr="004A494E">
        <w:rPr>
          <w:sz w:val="28"/>
          <w:szCs w:val="28"/>
          <w:lang w:bidi="ru-RU"/>
        </w:rPr>
        <w:t xml:space="preserve">, </w:t>
      </w:r>
      <w:r w:rsidRPr="004A494E">
        <w:rPr>
          <w:sz w:val="28"/>
          <w:szCs w:val="28"/>
        </w:rPr>
        <w:t>Федеральным законом</w:t>
      </w:r>
      <w:r w:rsidRPr="004A494E">
        <w:rPr>
          <w:sz w:val="28"/>
          <w:szCs w:val="28"/>
          <w:lang w:bidi="ru-RU"/>
        </w:rPr>
        <w:t xml:space="preserve"> от 06.10.2003 </w:t>
      </w:r>
      <w:r w:rsidR="00E0168A" w:rsidRPr="004A494E">
        <w:rPr>
          <w:sz w:val="28"/>
          <w:szCs w:val="28"/>
          <w:lang w:bidi="ru-RU"/>
        </w:rPr>
        <w:t>№</w:t>
      </w:r>
      <w:r w:rsidRPr="004A494E">
        <w:rPr>
          <w:sz w:val="28"/>
          <w:szCs w:val="28"/>
          <w:lang w:bidi="ru-RU"/>
        </w:rPr>
        <w:t xml:space="preserve"> 131-ФЗ </w:t>
      </w:r>
      <w:r w:rsidR="00E0168A" w:rsidRPr="004A494E">
        <w:rPr>
          <w:sz w:val="28"/>
          <w:szCs w:val="28"/>
          <w:lang w:bidi="ru-RU"/>
        </w:rPr>
        <w:t>«</w:t>
      </w:r>
      <w:r w:rsidRPr="004A494E">
        <w:rPr>
          <w:sz w:val="28"/>
          <w:szCs w:val="28"/>
          <w:lang w:bidi="ru-RU"/>
        </w:rPr>
        <w:t>Об общих принципах организации местного самоуправления в Российской Федерации</w:t>
      </w:r>
      <w:r w:rsidR="00E0168A" w:rsidRPr="004A494E">
        <w:rPr>
          <w:sz w:val="28"/>
          <w:szCs w:val="28"/>
          <w:lang w:bidi="ru-RU"/>
        </w:rPr>
        <w:t>»</w:t>
      </w:r>
      <w:r w:rsidRPr="004A494E">
        <w:rPr>
          <w:sz w:val="28"/>
          <w:szCs w:val="28"/>
          <w:lang w:bidi="ru-RU"/>
        </w:rPr>
        <w:t xml:space="preserve">, </w:t>
      </w:r>
      <w:r w:rsidRPr="004A494E">
        <w:rPr>
          <w:sz w:val="28"/>
          <w:szCs w:val="28"/>
        </w:rPr>
        <w:t>Федеральным</w:t>
      </w:r>
      <w:r w:rsidR="00E0168A" w:rsidRPr="004A494E">
        <w:rPr>
          <w:sz w:val="28"/>
          <w:szCs w:val="28"/>
        </w:rPr>
        <w:t xml:space="preserve"> </w:t>
      </w:r>
      <w:r w:rsidRPr="004A494E">
        <w:rPr>
          <w:sz w:val="28"/>
          <w:szCs w:val="28"/>
        </w:rPr>
        <w:t>законом</w:t>
      </w:r>
      <w:r w:rsidR="00E0168A" w:rsidRPr="004A494E">
        <w:rPr>
          <w:sz w:val="28"/>
          <w:szCs w:val="28"/>
        </w:rPr>
        <w:t xml:space="preserve"> </w:t>
      </w:r>
      <w:r w:rsidRPr="004A494E">
        <w:rPr>
          <w:sz w:val="28"/>
          <w:szCs w:val="28"/>
          <w:lang w:bidi="ru-RU"/>
        </w:rPr>
        <w:t xml:space="preserve">от 06.03.2006 </w:t>
      </w:r>
      <w:r w:rsidR="00E0168A" w:rsidRPr="004A494E">
        <w:rPr>
          <w:sz w:val="28"/>
          <w:szCs w:val="28"/>
          <w:lang w:bidi="ru-RU"/>
        </w:rPr>
        <w:t>№</w:t>
      </w:r>
      <w:r w:rsidRPr="004A494E">
        <w:rPr>
          <w:sz w:val="28"/>
          <w:szCs w:val="28"/>
          <w:lang w:bidi="ru-RU"/>
        </w:rPr>
        <w:t xml:space="preserve"> 35-ФЗ </w:t>
      </w:r>
      <w:r w:rsidR="00E0168A" w:rsidRPr="004A494E">
        <w:rPr>
          <w:sz w:val="28"/>
          <w:szCs w:val="28"/>
          <w:lang w:bidi="ru-RU"/>
        </w:rPr>
        <w:t>«</w:t>
      </w:r>
      <w:r w:rsidRPr="004A494E">
        <w:rPr>
          <w:sz w:val="28"/>
          <w:szCs w:val="28"/>
          <w:lang w:bidi="ru-RU"/>
        </w:rPr>
        <w:t>О противодействии терроризму</w:t>
      </w:r>
      <w:r w:rsidR="00E0168A" w:rsidRPr="004A494E">
        <w:rPr>
          <w:sz w:val="28"/>
          <w:szCs w:val="28"/>
          <w:lang w:bidi="ru-RU"/>
        </w:rPr>
        <w:t>»</w:t>
      </w:r>
      <w:r w:rsidRPr="004A494E">
        <w:rPr>
          <w:sz w:val="28"/>
          <w:szCs w:val="28"/>
          <w:lang w:bidi="ru-RU"/>
        </w:rPr>
        <w:t xml:space="preserve">, </w:t>
      </w:r>
      <w:r w:rsidRPr="004A494E">
        <w:rPr>
          <w:sz w:val="28"/>
          <w:szCs w:val="28"/>
        </w:rPr>
        <w:t>Федеральным</w:t>
      </w:r>
      <w:r w:rsidR="00E0168A" w:rsidRPr="004A494E">
        <w:rPr>
          <w:sz w:val="28"/>
          <w:szCs w:val="28"/>
        </w:rPr>
        <w:t xml:space="preserve"> </w:t>
      </w:r>
      <w:r w:rsidRPr="004A494E">
        <w:rPr>
          <w:sz w:val="28"/>
          <w:szCs w:val="28"/>
        </w:rPr>
        <w:t>законом</w:t>
      </w:r>
      <w:r w:rsidR="00E0168A" w:rsidRPr="004A494E">
        <w:rPr>
          <w:sz w:val="28"/>
          <w:szCs w:val="28"/>
        </w:rPr>
        <w:t xml:space="preserve"> </w:t>
      </w:r>
      <w:r w:rsidRPr="004A494E">
        <w:rPr>
          <w:sz w:val="28"/>
          <w:szCs w:val="28"/>
          <w:lang w:bidi="ru-RU"/>
        </w:rPr>
        <w:t xml:space="preserve">от 25.07.2002 </w:t>
      </w:r>
      <w:r w:rsidR="00E0168A" w:rsidRPr="004A494E">
        <w:rPr>
          <w:sz w:val="28"/>
          <w:szCs w:val="28"/>
          <w:lang w:bidi="ru-RU"/>
        </w:rPr>
        <w:t>№</w:t>
      </w:r>
      <w:r w:rsidRPr="004A494E">
        <w:rPr>
          <w:sz w:val="28"/>
          <w:szCs w:val="28"/>
          <w:lang w:bidi="ru-RU"/>
        </w:rPr>
        <w:t xml:space="preserve"> 114-ФЗ </w:t>
      </w:r>
      <w:r w:rsidR="00E0168A" w:rsidRPr="004A494E">
        <w:rPr>
          <w:sz w:val="28"/>
          <w:szCs w:val="28"/>
          <w:lang w:bidi="ru-RU"/>
        </w:rPr>
        <w:t>«</w:t>
      </w:r>
      <w:r w:rsidRPr="004A494E">
        <w:rPr>
          <w:sz w:val="28"/>
          <w:szCs w:val="28"/>
          <w:lang w:bidi="ru-RU"/>
        </w:rPr>
        <w:t>О противодействии экстремистской деятельности</w:t>
      </w:r>
      <w:r w:rsidR="00E0168A" w:rsidRPr="004A494E">
        <w:rPr>
          <w:sz w:val="28"/>
          <w:szCs w:val="28"/>
          <w:lang w:bidi="ru-RU"/>
        </w:rPr>
        <w:t>»</w:t>
      </w:r>
      <w:r w:rsidRPr="004A494E">
        <w:rPr>
          <w:sz w:val="28"/>
          <w:szCs w:val="28"/>
          <w:lang w:bidi="ru-RU"/>
        </w:rPr>
        <w:t xml:space="preserve">, Уставом </w:t>
      </w:r>
      <w:r w:rsidR="00E0168A" w:rsidRPr="004A494E">
        <w:rPr>
          <w:sz w:val="28"/>
          <w:szCs w:val="28"/>
          <w:lang w:bidi="ru-RU"/>
        </w:rPr>
        <w:t>муниципального образования «Петровское сельское поселение»</w:t>
      </w:r>
      <w:r w:rsidRPr="004A494E">
        <w:rPr>
          <w:sz w:val="28"/>
          <w:szCs w:val="28"/>
          <w:lang w:bidi="ru-RU"/>
        </w:rPr>
        <w:t xml:space="preserve"> и регулирует отношения, возникающие в процессе противодействия террористической и экстремистской деятельности, нелегальной миграции на территории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, в том числе при реализации установленных настоящим положением профилактических мер, направленных на предупреждение террористической и экстремистской деятельности, укрепление межнационального и межконфессионального согласия, социальную и культурную адаптацию мигрантов, профилактику межнациональных (межэтнических) конфликтов на территории поселения.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Основными задачами настоящего Положения являются: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1. Создание механизма взаимодействия </w:t>
      </w:r>
      <w:r w:rsidR="00682277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с </w:t>
      </w:r>
      <w:r w:rsidR="00E0168A" w:rsidRPr="004A494E">
        <w:rPr>
          <w:sz w:val="28"/>
          <w:szCs w:val="28"/>
          <w:lang w:bidi="ru-RU"/>
        </w:rPr>
        <w:t>Отделением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по вопросам миграции и предупреждения терроризма и экстремизма, нелегальной миграции;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2. Создание условий по обеспечению защиты населения, особо важных объектов, объектов жизнеобеспечения и массового пребывания людей, расположенных на территории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, от экстремистской угрозы;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3. Реализация плана мероприятий по профилактике, предупреждению, выявлению и пресечению террористической и экстремистской деятельности, нелегальной миграции, межнациональных и межконфессиональных конфликтов и иных мер, направленных на защиту социальной и культурной жизнедеятельности населения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;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4. Реализация эффективных социально - культурных технологий распространения норм толерантного поведения и противодействия различным видам экстремизма и конфликтов;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5. Проведение анализа информации об эфф</w:t>
      </w:r>
      <w:r w:rsidR="0034493E" w:rsidRPr="004A494E">
        <w:rPr>
          <w:sz w:val="28"/>
          <w:szCs w:val="28"/>
          <w:lang w:bidi="ru-RU"/>
        </w:rPr>
        <w:t xml:space="preserve">ективности принимаемых мер </w:t>
      </w:r>
      <w:proofErr w:type="gramStart"/>
      <w:r w:rsidR="0034493E" w:rsidRPr="004A494E">
        <w:rPr>
          <w:sz w:val="28"/>
          <w:szCs w:val="28"/>
          <w:lang w:bidi="ru-RU"/>
        </w:rPr>
        <w:t xml:space="preserve">анти </w:t>
      </w:r>
      <w:r w:rsidRPr="004A494E">
        <w:rPr>
          <w:sz w:val="28"/>
          <w:szCs w:val="28"/>
          <w:lang w:bidi="ru-RU"/>
        </w:rPr>
        <w:t>экстремистской</w:t>
      </w:r>
      <w:proofErr w:type="gramEnd"/>
      <w:r w:rsidRPr="004A494E">
        <w:rPr>
          <w:sz w:val="28"/>
          <w:szCs w:val="28"/>
          <w:lang w:bidi="ru-RU"/>
        </w:rPr>
        <w:t xml:space="preserve"> направленности;</w:t>
      </w:r>
    </w:p>
    <w:p w:rsidR="008D1258" w:rsidRPr="004A494E" w:rsidRDefault="008D1258" w:rsidP="0034493E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lastRenderedPageBreak/>
        <w:t>6.</w:t>
      </w:r>
      <w:r w:rsidR="0034493E" w:rsidRPr="004A494E">
        <w:rPr>
          <w:sz w:val="28"/>
          <w:szCs w:val="28"/>
          <w:lang w:bidi="ru-RU"/>
        </w:rPr>
        <w:t xml:space="preserve"> </w:t>
      </w:r>
      <w:r w:rsidRPr="004A494E">
        <w:rPr>
          <w:sz w:val="28"/>
          <w:szCs w:val="28"/>
          <w:lang w:bidi="ru-RU"/>
        </w:rPr>
        <w:t>Расширение межведомственного сотрудничества по рассматриваемому вопросу.</w:t>
      </w:r>
    </w:p>
    <w:p w:rsidR="008D1258" w:rsidRPr="004A494E" w:rsidRDefault="008D1258" w:rsidP="0034493E">
      <w:pPr>
        <w:jc w:val="center"/>
        <w:rPr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>1. Общие положения</w:t>
      </w:r>
    </w:p>
    <w:p w:rsidR="008D1258" w:rsidRPr="004A494E" w:rsidRDefault="008D1258" w:rsidP="008D1258">
      <w:pPr>
        <w:ind w:firstLine="851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Настоящее Положение регламентирует порядок и основания проведения мероприятий согласно Приложению </w:t>
      </w:r>
      <w:r w:rsidR="00E0168A" w:rsidRPr="004A494E">
        <w:rPr>
          <w:sz w:val="28"/>
          <w:szCs w:val="28"/>
          <w:lang w:bidi="ru-RU"/>
        </w:rPr>
        <w:t xml:space="preserve">№ </w:t>
      </w:r>
      <w:r w:rsidRPr="004A494E">
        <w:rPr>
          <w:sz w:val="28"/>
          <w:szCs w:val="28"/>
          <w:lang w:bidi="ru-RU"/>
        </w:rPr>
        <w:t>2 к настоящему постановлению по приоритетным направлениям в сфере противодействия терроризму и экстремизму, нелегальной миграции.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1.1. Организационные, технические, правовые, информационные и иные меры противодействия терроризму и экстремизму, нелегальной миграции.</w:t>
      </w:r>
    </w:p>
    <w:p w:rsidR="008D1258" w:rsidRPr="004A494E" w:rsidRDefault="008D1258" w:rsidP="008D1258">
      <w:pPr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Цель данных мероприятий состоит в совершенствовании организационной, технической, правовой и информационной базы в области профилактики терроризма и экстремизма, нелегальной миграции, укреплению межнационального и межконфессионального согласия, толерантности.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Предполагается:</w:t>
      </w:r>
    </w:p>
    <w:p w:rsidR="008D1258" w:rsidRPr="004A494E" w:rsidRDefault="008D1258" w:rsidP="00E0168A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установить порядок взаимодействия </w:t>
      </w:r>
      <w:r w:rsidR="00682277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с </w:t>
      </w:r>
      <w:r w:rsidR="00E0168A" w:rsidRPr="004A494E">
        <w:rPr>
          <w:sz w:val="28"/>
          <w:szCs w:val="28"/>
          <w:lang w:bidi="ru-RU"/>
        </w:rPr>
        <w:t>Отделением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>, муниципальных общественных организаций и учреждений в сфере предупреждения экстремистских угроз;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Планируется внедрить в практику: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систему информирования населения о принимаемых мерах </w:t>
      </w:r>
      <w:proofErr w:type="gramStart"/>
      <w:r w:rsidRPr="004A494E">
        <w:rPr>
          <w:sz w:val="28"/>
          <w:szCs w:val="28"/>
          <w:lang w:bidi="ru-RU"/>
        </w:rPr>
        <w:t>анти экстремистской</w:t>
      </w:r>
      <w:proofErr w:type="gramEnd"/>
      <w:r w:rsidRPr="004A494E">
        <w:rPr>
          <w:sz w:val="28"/>
          <w:szCs w:val="28"/>
          <w:lang w:bidi="ru-RU"/>
        </w:rPr>
        <w:t xml:space="preserve"> направленности;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 комплекс мероприятий по внедрению норм толерантности у подрастающего поколения;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проведение мероприятий по выявлению на территории </w:t>
      </w:r>
      <w:r w:rsidR="00E0168A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нелегальных мигрантов, сообщение полученной информации в </w:t>
      </w:r>
      <w:bookmarkStart w:id="1" w:name="_Hlk70497781"/>
      <w:r w:rsidR="00E0168A" w:rsidRPr="004A494E">
        <w:rPr>
          <w:sz w:val="28"/>
          <w:szCs w:val="28"/>
          <w:lang w:bidi="ru-RU"/>
        </w:rPr>
        <w:t>Отделении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</w:t>
      </w:r>
      <w:bookmarkEnd w:id="1"/>
      <w:r w:rsidRPr="004A494E">
        <w:rPr>
          <w:sz w:val="28"/>
          <w:szCs w:val="28"/>
          <w:lang w:bidi="ru-RU"/>
        </w:rPr>
        <w:t xml:space="preserve">по вопросам миграции и содействие пресечению нелегальной миграции на территории </w:t>
      </w:r>
      <w:r w:rsidR="00E0168A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1.2. Профилактика терроризма и экстремизма, нелегальной миграции.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Профилактика терроризма и экстремизма осуществляется по трем основным направлениям:</w:t>
      </w:r>
    </w:p>
    <w:p w:rsidR="008D1258" w:rsidRPr="004A494E" w:rsidRDefault="008D1258" w:rsidP="0034493E">
      <w:pPr>
        <w:numPr>
          <w:ilvl w:val="0"/>
          <w:numId w:val="2"/>
        </w:numPr>
        <w:ind w:left="0" w:firstLine="284"/>
        <w:jc w:val="both"/>
        <w:rPr>
          <w:sz w:val="28"/>
          <w:szCs w:val="28"/>
          <w:lang w:eastAsia="en-US" w:bidi="ru-RU"/>
        </w:rPr>
      </w:pPr>
      <w:r w:rsidRPr="004A494E">
        <w:rPr>
          <w:sz w:val="28"/>
          <w:szCs w:val="28"/>
          <w:lang w:eastAsia="en-US" w:bidi="ru-RU"/>
        </w:rPr>
        <w:t>организация и осуществление на системной основе противодействия идеологии экстремизма и межнациональных (межэтнических) конфликтов;</w:t>
      </w:r>
    </w:p>
    <w:p w:rsidR="008D1258" w:rsidRPr="004A494E" w:rsidRDefault="008D1258" w:rsidP="0034493E">
      <w:pPr>
        <w:numPr>
          <w:ilvl w:val="0"/>
          <w:numId w:val="2"/>
        </w:numPr>
        <w:ind w:left="0" w:firstLine="284"/>
        <w:jc w:val="both"/>
        <w:rPr>
          <w:sz w:val="28"/>
          <w:szCs w:val="28"/>
          <w:lang w:eastAsia="en-US" w:bidi="ru-RU"/>
        </w:rPr>
      </w:pPr>
      <w:r w:rsidRPr="004A494E">
        <w:rPr>
          <w:sz w:val="28"/>
          <w:szCs w:val="28"/>
          <w:lang w:eastAsia="en-US" w:bidi="ru-RU"/>
        </w:rPr>
        <w:t>внедрение идеологии межконфессиональной и межэтнической толерантности, особенно в молодежной среде;</w:t>
      </w:r>
    </w:p>
    <w:p w:rsidR="008D1258" w:rsidRPr="004A494E" w:rsidRDefault="008D1258" w:rsidP="0034493E">
      <w:pPr>
        <w:numPr>
          <w:ilvl w:val="0"/>
          <w:numId w:val="2"/>
        </w:numPr>
        <w:ind w:left="0" w:firstLine="284"/>
        <w:jc w:val="both"/>
        <w:rPr>
          <w:sz w:val="28"/>
          <w:szCs w:val="28"/>
          <w:lang w:eastAsia="en-US" w:bidi="ru-RU"/>
        </w:rPr>
      </w:pPr>
      <w:r w:rsidRPr="004A494E">
        <w:rPr>
          <w:sz w:val="28"/>
          <w:szCs w:val="28"/>
          <w:lang w:eastAsia="en-US" w:bidi="ru-RU"/>
        </w:rPr>
        <w:t xml:space="preserve">помощь в социальной и культурной адаптации мигрантов, прибывших в установленном законом порядке на территорию </w:t>
      </w:r>
      <w:r w:rsidR="00755119" w:rsidRPr="004A494E">
        <w:rPr>
          <w:sz w:val="28"/>
          <w:szCs w:val="28"/>
          <w:lang w:eastAsia="en-US" w:bidi="ru-RU"/>
        </w:rPr>
        <w:t>Петровского сельского поселения</w:t>
      </w:r>
      <w:r w:rsidRPr="004A494E">
        <w:rPr>
          <w:sz w:val="28"/>
          <w:szCs w:val="28"/>
          <w:lang w:eastAsia="en-US" w:bidi="ru-RU"/>
        </w:rPr>
        <w:t>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Предполагается: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проводить ежеквартально разъяснительную работу среди населения и руководителей учебных, дошкольных и лечебных учреждений по вопросам </w:t>
      </w:r>
      <w:proofErr w:type="gramStart"/>
      <w:r w:rsidRPr="004A494E">
        <w:rPr>
          <w:sz w:val="28"/>
          <w:szCs w:val="28"/>
          <w:lang w:bidi="ru-RU"/>
        </w:rPr>
        <w:t>анти</w:t>
      </w:r>
      <w:r w:rsidR="0034493E" w:rsidRPr="004A494E">
        <w:rPr>
          <w:sz w:val="28"/>
          <w:szCs w:val="28"/>
          <w:lang w:bidi="ru-RU"/>
        </w:rPr>
        <w:t xml:space="preserve"> </w:t>
      </w:r>
      <w:r w:rsidRPr="004A494E">
        <w:rPr>
          <w:sz w:val="28"/>
          <w:szCs w:val="28"/>
          <w:lang w:bidi="ru-RU"/>
        </w:rPr>
        <w:t>экстремистской</w:t>
      </w:r>
      <w:proofErr w:type="gramEnd"/>
      <w:r w:rsidRPr="004A494E">
        <w:rPr>
          <w:sz w:val="28"/>
          <w:szCs w:val="28"/>
          <w:lang w:bidi="ru-RU"/>
        </w:rPr>
        <w:t xml:space="preserve"> защиты, укреплению толерантности и согласия;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осуществить комплекс мероприятий, направленных на стабилизацию миграционных процессов на территории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и на установление действенного контроля за привлечением иностранной рабочей силы посредством информационного взаимодействия с </w:t>
      </w:r>
      <w:r w:rsidR="00E0168A" w:rsidRPr="004A494E">
        <w:rPr>
          <w:sz w:val="28"/>
          <w:szCs w:val="28"/>
          <w:lang w:bidi="ru-RU"/>
        </w:rPr>
        <w:t>Отделением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по вопросам миграции.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lastRenderedPageBreak/>
        <w:t>В связи с этим планируется внедрить в практику: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Систему информационного взаимодействия </w:t>
      </w:r>
      <w:r w:rsidR="00E0168A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</w:t>
      </w:r>
      <w:bookmarkStart w:id="2" w:name="_Hlk70505522"/>
      <w:r w:rsidRPr="004A494E">
        <w:rPr>
          <w:sz w:val="28"/>
          <w:szCs w:val="28"/>
          <w:lang w:val="en-US" w:bidi="ru-RU"/>
        </w:rPr>
        <w:t>c</w:t>
      </w:r>
      <w:r w:rsidRPr="004A494E">
        <w:rPr>
          <w:sz w:val="28"/>
          <w:szCs w:val="28"/>
          <w:lang w:bidi="ru-RU"/>
        </w:rPr>
        <w:t xml:space="preserve"> </w:t>
      </w:r>
      <w:bookmarkEnd w:id="2"/>
      <w:r w:rsidR="00E0168A" w:rsidRPr="004A494E">
        <w:rPr>
          <w:sz w:val="28"/>
          <w:szCs w:val="28"/>
          <w:lang w:bidi="ru-RU"/>
        </w:rPr>
        <w:t>Отделением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по вопросам нелегальной миграции и привлечением иностранной рабочей силы на территории </w:t>
      </w:r>
      <w:r w:rsidR="00E0168A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путем направления запросов и предоставления по ним исчерпывающих ответов.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Предусматривается: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 способствовать формированию и поддержке воспитательной работы среди населения по повышению бдительности;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 осуществлять работу по предоставлению компетентным органам информации о деятельности организаций, учреждений и физических лиц, использующих иностранную рабочую силу.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1.3. Содействие органам, осуществляющим борьбу с терроризмом и экстремизмом.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Борьба с терроризмом и экстремизмом - деятельность уполномоченных федеральных органов исполнительной власти, осуществляемая с использованием разведывательных, контрразведывательных, оперативно-розыскных, следственных, войсковых и специальных мероприятий, направленных на решение задач по: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 выявлению, предупреждению и пресечению террористической и экстремистской деятельности;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 раскрытию и расследованию преступлений террористического и экстремистского характера.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Основными задачами этого направления деятельности является внедрение в практику: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участия граждан в проводимых профилактических мероприятиях </w:t>
      </w:r>
      <w:proofErr w:type="gramStart"/>
      <w:r w:rsidRPr="004A494E">
        <w:rPr>
          <w:sz w:val="28"/>
          <w:szCs w:val="28"/>
          <w:lang w:bidi="ru-RU"/>
        </w:rPr>
        <w:t>анти экстремистской</w:t>
      </w:r>
      <w:proofErr w:type="gramEnd"/>
      <w:r w:rsidRPr="004A494E">
        <w:rPr>
          <w:sz w:val="28"/>
          <w:szCs w:val="28"/>
          <w:lang w:bidi="ru-RU"/>
        </w:rPr>
        <w:t xml:space="preserve"> направленности;</w:t>
      </w:r>
    </w:p>
    <w:p w:rsidR="008D1258" w:rsidRPr="004A494E" w:rsidRDefault="008D1258" w:rsidP="0034493E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 своевременного информирования правоохранительных и других органов о фактах и лицах, представляющих оперативный интерес, а также лицах, незаконно находящихся на территории поселения.</w:t>
      </w:r>
    </w:p>
    <w:p w:rsidR="008D1258" w:rsidRPr="004A494E" w:rsidRDefault="008D1258" w:rsidP="008D1258">
      <w:pPr>
        <w:jc w:val="both"/>
        <w:rPr>
          <w:b/>
          <w:bCs/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 xml:space="preserve">2. Организация взаимодействия </w:t>
      </w:r>
      <w:r w:rsidR="00682277" w:rsidRPr="004A494E">
        <w:rPr>
          <w:b/>
          <w:bCs/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b/>
          <w:bCs/>
          <w:sz w:val="28"/>
          <w:szCs w:val="28"/>
          <w:lang w:bidi="ru-RU"/>
        </w:rPr>
        <w:t xml:space="preserve"> </w:t>
      </w:r>
      <w:bookmarkStart w:id="3" w:name="_Hlk70505808"/>
      <w:r w:rsidRPr="004A494E">
        <w:rPr>
          <w:b/>
          <w:bCs/>
          <w:sz w:val="28"/>
          <w:szCs w:val="28"/>
          <w:lang w:val="en-US" w:bidi="ru-RU"/>
        </w:rPr>
        <w:t>c</w:t>
      </w:r>
      <w:r w:rsidRPr="004A494E">
        <w:rPr>
          <w:b/>
          <w:bCs/>
          <w:sz w:val="28"/>
          <w:szCs w:val="28"/>
          <w:lang w:bidi="ru-RU"/>
        </w:rPr>
        <w:t xml:space="preserve"> </w:t>
      </w:r>
      <w:bookmarkEnd w:id="3"/>
      <w:r w:rsidR="00E0168A" w:rsidRPr="004A494E">
        <w:rPr>
          <w:b/>
          <w:bCs/>
          <w:sz w:val="28"/>
          <w:szCs w:val="28"/>
          <w:lang w:bidi="ru-RU"/>
        </w:rPr>
        <w:t>Отделение</w:t>
      </w:r>
      <w:r w:rsidR="004A494E" w:rsidRPr="004A494E">
        <w:rPr>
          <w:b/>
          <w:bCs/>
          <w:sz w:val="28"/>
          <w:szCs w:val="28"/>
          <w:lang w:bidi="ru-RU"/>
        </w:rPr>
        <w:t>м</w:t>
      </w:r>
      <w:r w:rsidR="00E0168A" w:rsidRPr="004A494E">
        <w:rPr>
          <w:b/>
          <w:bCs/>
          <w:sz w:val="28"/>
          <w:szCs w:val="28"/>
          <w:lang w:bidi="ru-RU"/>
        </w:rPr>
        <w:t xml:space="preserve"> по вопросам миграции Отдела МВД России по Мясниковскому </w:t>
      </w:r>
      <w:proofErr w:type="gramStart"/>
      <w:r w:rsidR="00E0168A" w:rsidRPr="004A494E">
        <w:rPr>
          <w:b/>
          <w:bCs/>
          <w:sz w:val="28"/>
          <w:szCs w:val="28"/>
          <w:lang w:bidi="ru-RU"/>
        </w:rPr>
        <w:t>району</w:t>
      </w:r>
      <w:r w:rsidRPr="004A494E">
        <w:rPr>
          <w:b/>
          <w:bCs/>
          <w:sz w:val="28"/>
          <w:szCs w:val="28"/>
          <w:lang w:bidi="ru-RU"/>
        </w:rPr>
        <w:t xml:space="preserve">  по</w:t>
      </w:r>
      <w:proofErr w:type="gramEnd"/>
      <w:r w:rsidRPr="004A494E">
        <w:rPr>
          <w:b/>
          <w:bCs/>
          <w:sz w:val="28"/>
          <w:szCs w:val="28"/>
          <w:lang w:bidi="ru-RU"/>
        </w:rPr>
        <w:t xml:space="preserve"> вопросам миграции и предупреждения, и профилактики терроризма и экстремизма, нелегальной миграции</w:t>
      </w:r>
      <w:r w:rsidR="0034493E" w:rsidRPr="004A494E">
        <w:rPr>
          <w:b/>
          <w:bCs/>
          <w:sz w:val="28"/>
          <w:szCs w:val="28"/>
          <w:lang w:bidi="ru-RU"/>
        </w:rPr>
        <w:t>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2.1. Взаимодействие </w:t>
      </w:r>
      <w:r w:rsidR="00682277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c </w:t>
      </w:r>
      <w:r w:rsidR="00E0168A" w:rsidRPr="004A494E">
        <w:rPr>
          <w:sz w:val="28"/>
          <w:szCs w:val="28"/>
          <w:lang w:bidi="ru-RU"/>
        </w:rPr>
        <w:t>Отделение</w:t>
      </w:r>
      <w:r w:rsidR="004A494E" w:rsidRPr="004A494E">
        <w:rPr>
          <w:sz w:val="28"/>
          <w:szCs w:val="28"/>
          <w:lang w:bidi="ru-RU"/>
        </w:rPr>
        <w:t>м</w:t>
      </w:r>
      <w:r w:rsidR="00E0168A" w:rsidRPr="004A494E">
        <w:rPr>
          <w:sz w:val="28"/>
          <w:szCs w:val="28"/>
          <w:lang w:bidi="ru-RU"/>
        </w:rPr>
        <w:t xml:space="preserve">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</w:t>
      </w:r>
      <w:r w:rsidRPr="004A494E">
        <w:rPr>
          <w:bCs/>
          <w:sz w:val="28"/>
          <w:szCs w:val="28"/>
          <w:lang w:bidi="ru-RU"/>
        </w:rPr>
        <w:t>по</w:t>
      </w:r>
      <w:r w:rsidRPr="004A494E">
        <w:rPr>
          <w:sz w:val="28"/>
          <w:szCs w:val="28"/>
          <w:lang w:bidi="ru-RU"/>
        </w:rPr>
        <w:t xml:space="preserve"> вопросу выявления, пресечения и предупреждения нел</w:t>
      </w:r>
      <w:r w:rsidR="0034493E" w:rsidRPr="004A494E">
        <w:rPr>
          <w:sz w:val="28"/>
          <w:szCs w:val="28"/>
          <w:lang w:bidi="ru-RU"/>
        </w:rPr>
        <w:t xml:space="preserve">егальной миграции и </w:t>
      </w:r>
      <w:r w:rsidRPr="004A494E">
        <w:rPr>
          <w:sz w:val="28"/>
          <w:szCs w:val="28"/>
          <w:lang w:bidi="ru-RU"/>
        </w:rPr>
        <w:t>экстремистской деятельности заключается в следующих действиях: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2.1.1. Сообщение </w:t>
      </w:r>
      <w:r w:rsidR="004A494E" w:rsidRPr="004A494E">
        <w:rPr>
          <w:sz w:val="28"/>
          <w:szCs w:val="28"/>
          <w:lang w:bidi="ru-RU"/>
        </w:rPr>
        <w:t>А</w:t>
      </w:r>
      <w:r w:rsidRPr="004A494E">
        <w:rPr>
          <w:sz w:val="28"/>
          <w:szCs w:val="28"/>
          <w:lang w:bidi="ru-RU"/>
        </w:rPr>
        <w:t xml:space="preserve">дминистрацией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</w:t>
      </w:r>
      <w:r w:rsidR="004A494E" w:rsidRPr="004A494E">
        <w:rPr>
          <w:sz w:val="28"/>
          <w:szCs w:val="28"/>
          <w:lang w:bidi="ru-RU"/>
        </w:rPr>
        <w:t>в</w:t>
      </w:r>
      <w:r w:rsidRPr="004A494E">
        <w:rPr>
          <w:sz w:val="28"/>
          <w:szCs w:val="28"/>
          <w:lang w:bidi="ru-RU"/>
        </w:rPr>
        <w:t xml:space="preserve"> </w:t>
      </w:r>
      <w:r w:rsidR="00E0168A" w:rsidRPr="004A494E">
        <w:rPr>
          <w:sz w:val="28"/>
          <w:szCs w:val="28"/>
          <w:lang w:bidi="ru-RU"/>
        </w:rPr>
        <w:t>Отделение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о фактах прибыти</w:t>
      </w:r>
      <w:r w:rsidR="004A494E" w:rsidRPr="004A494E">
        <w:rPr>
          <w:sz w:val="28"/>
          <w:szCs w:val="28"/>
          <w:lang w:bidi="ru-RU"/>
        </w:rPr>
        <w:t>я или проживания на территории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иностранных граждан, у которых отсутствует какое-либо разрешение на пребывание на территории Российской Федерации и (или) осуществление трудовой и иной деятельности на территории Российской Федерации, а так же о фактах, являющихся основанием для проверки случаев нарушения миграционного законодательства Российской Федерации физическими, юридическими и иными лицами при привлечении иностранной рабочей силы;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lastRenderedPageBreak/>
        <w:t xml:space="preserve">2.1.2 Запрос в </w:t>
      </w:r>
      <w:r w:rsidR="00E0168A" w:rsidRPr="004A494E">
        <w:rPr>
          <w:sz w:val="28"/>
          <w:szCs w:val="28"/>
          <w:lang w:bidi="ru-RU"/>
        </w:rPr>
        <w:t>Отделени</w:t>
      </w:r>
      <w:r w:rsidR="004A494E" w:rsidRPr="004A494E">
        <w:rPr>
          <w:sz w:val="28"/>
          <w:szCs w:val="28"/>
          <w:lang w:bidi="ru-RU"/>
        </w:rPr>
        <w:t>и</w:t>
      </w:r>
      <w:r w:rsidR="00E0168A" w:rsidRPr="004A494E">
        <w:rPr>
          <w:sz w:val="28"/>
          <w:szCs w:val="28"/>
          <w:lang w:bidi="ru-RU"/>
        </w:rPr>
        <w:t xml:space="preserve"> по вопросам миграции Отдела МВД России по Мясниковскому району</w:t>
      </w:r>
      <w:r w:rsidRPr="004A494E">
        <w:rPr>
          <w:sz w:val="28"/>
          <w:szCs w:val="28"/>
          <w:lang w:bidi="ru-RU"/>
        </w:rPr>
        <w:t xml:space="preserve"> </w:t>
      </w:r>
      <w:r w:rsidRPr="004A494E">
        <w:rPr>
          <w:bCs/>
          <w:sz w:val="28"/>
          <w:szCs w:val="28"/>
          <w:lang w:bidi="ru-RU"/>
        </w:rPr>
        <w:t>информации</w:t>
      </w:r>
      <w:r w:rsidRPr="004A494E">
        <w:rPr>
          <w:sz w:val="28"/>
          <w:szCs w:val="28"/>
          <w:lang w:bidi="ru-RU"/>
        </w:rPr>
        <w:t xml:space="preserve"> о прибытии и регистрационном учете иностранных граждан на территории </w:t>
      </w:r>
      <w:r w:rsidR="004A494E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для осуществления мер по социально-культурной адаптации, профилактике межнациональных конфликтов и экстремистской деятельности как со стороны мигрантов, так и со стороны местных жителей;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2.2. Взаимодействие </w:t>
      </w:r>
      <w:r w:rsidR="00682277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с правоохранительными органами по вопросу выявления, пресечения и предупреждения террористической и экстремистской деятельности заключается в следующих действиях: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2.2.1. Сообщение правоохранительным органам о фактах, являющихся основанием для проведения проверки в отношении событий или действий лиц, которые имеют признаки террористической и экстремистской направленности, направленных на создание межнационального (межэтнического) и (или) межконфессионального конфликта или вражды, а так же на факты распространения информации, направленной на укрепление у местного населения или отдельных граждан враждебности к представителям различных верований, религиозных взглядов, традиционных устоев, национальностей, конфессий, этнических групп;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2.3. Взаимодействие с государственными органами исполнительной власти по вопросам профилактики терроризма и экстремизма, нелегальной миграции заключается в следующих действиях:</w:t>
      </w:r>
    </w:p>
    <w:p w:rsidR="0034493E" w:rsidRPr="004A494E" w:rsidRDefault="008D1258" w:rsidP="0034493E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2.3.1. Организация совместно с полномочными исполнительными органами государственной власти встреч и профилактических бесед с населением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, направленных на создание и укрепления толерантного отношения к представителям различных верований, религиозных взглядов, традиционных устоев, национальностей, конфессий, этнических групп.</w:t>
      </w:r>
    </w:p>
    <w:p w:rsidR="008D1258" w:rsidRPr="004A494E" w:rsidRDefault="008D1258" w:rsidP="008D1258">
      <w:pPr>
        <w:jc w:val="both"/>
        <w:rPr>
          <w:b/>
          <w:bCs/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>3. Организация проведения профилактических мероприятий</w:t>
      </w:r>
      <w:r w:rsidR="0034493E" w:rsidRPr="004A494E">
        <w:rPr>
          <w:b/>
          <w:bCs/>
          <w:sz w:val="28"/>
          <w:szCs w:val="28"/>
          <w:lang w:bidi="ru-RU"/>
        </w:rPr>
        <w:t xml:space="preserve"> </w:t>
      </w:r>
      <w:r w:rsidRPr="004A494E">
        <w:rPr>
          <w:b/>
          <w:bCs/>
          <w:sz w:val="28"/>
          <w:szCs w:val="28"/>
          <w:lang w:bidi="ru-RU"/>
        </w:rPr>
        <w:t>среди местного населения</w:t>
      </w:r>
      <w:r w:rsidR="0034493E" w:rsidRPr="004A494E">
        <w:rPr>
          <w:b/>
          <w:bCs/>
          <w:sz w:val="28"/>
          <w:szCs w:val="28"/>
          <w:lang w:bidi="ru-RU"/>
        </w:rPr>
        <w:t>.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3.1. Предупреждение террористической и экстремистской деятельности включает в себя комплекс мер, направленных на укрепление у населения и прибывших на территорию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лиц положительного или толерантного отношения к представителям различных верований, религиозных взглядов, традиционных устоев, национальностей, конфессий, этнических групп, в том числе профилактические, воспитательные и пропагандистские меры;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3.2. К воспитательным мерам по предупреждению террористической и экстремистской деятельности относится разъяснительная работа с детьми, подростками и молодежью, которая может осуществляться педагогами в образовательных учреждениях по месту обучения данной категории лиц. Данная работа осуществляется совместно с педагогическим составом образовательных учреждения по просьбе </w:t>
      </w:r>
      <w:r w:rsidR="00682277" w:rsidRPr="004A494E">
        <w:rPr>
          <w:sz w:val="28"/>
          <w:szCs w:val="28"/>
          <w:lang w:bidi="ru-RU"/>
        </w:rPr>
        <w:t>Администрации Петровского сельского поселения</w:t>
      </w:r>
      <w:r w:rsidRPr="004A494E">
        <w:rPr>
          <w:sz w:val="28"/>
          <w:szCs w:val="28"/>
          <w:lang w:bidi="ru-RU"/>
        </w:rPr>
        <w:t xml:space="preserve"> или без таковой путем тематических бесед, доведения до сведения учеников информационных сообщений, проведения игровых мероприятий, направленных на укрепление толерантного отношения к представителям любых конфессий, верований, религий, национальностей, этнических групп путем информирования о сущности разных верований, религий, национальных особенностей отдельных групп </w:t>
      </w:r>
      <w:r w:rsidRPr="004A494E">
        <w:rPr>
          <w:sz w:val="28"/>
          <w:szCs w:val="28"/>
          <w:lang w:bidi="ru-RU"/>
        </w:rPr>
        <w:lastRenderedPageBreak/>
        <w:t>и других вопросов, а так же об ответственности за разжигание межнациональной, межконфессиональной и межэтнической вражды.</w:t>
      </w:r>
    </w:p>
    <w:p w:rsidR="008D1258" w:rsidRPr="004A494E" w:rsidRDefault="008D1258" w:rsidP="0034493E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3.3. Пропаганда толерантности среди взрослого (совершеннолетнего) населения осуществляется путем тематических бесед, доведения до сведения населения информационных сообщений любым из возможных способов, направленных на укрепление толерантного отношения к представителям любых конфессий, верований, религий, национальностей, этнических групп, а также об ответственности за разжигание межнациональной, межконфессиональной и межэтнической вражды.</w:t>
      </w:r>
    </w:p>
    <w:p w:rsidR="008D1258" w:rsidRPr="004A494E" w:rsidRDefault="008D1258" w:rsidP="008D1258">
      <w:pPr>
        <w:jc w:val="both"/>
        <w:rPr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>4. Реализация Положения и контроль за его исполнением</w:t>
      </w:r>
    </w:p>
    <w:p w:rsidR="008D1258" w:rsidRPr="004A494E" w:rsidRDefault="008D1258" w:rsidP="0034493E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4.1 Общий контроль за выполнением настоящего Положения осуществляет глава </w:t>
      </w:r>
      <w:r w:rsidR="00755119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.</w:t>
      </w:r>
    </w:p>
    <w:p w:rsidR="008D1258" w:rsidRPr="004A494E" w:rsidRDefault="008D1258" w:rsidP="008D1258">
      <w:pPr>
        <w:jc w:val="both"/>
        <w:rPr>
          <w:sz w:val="28"/>
          <w:szCs w:val="28"/>
          <w:lang w:bidi="ru-RU"/>
        </w:rPr>
      </w:pPr>
      <w:r w:rsidRPr="004A494E">
        <w:rPr>
          <w:b/>
          <w:bCs/>
          <w:sz w:val="28"/>
          <w:szCs w:val="28"/>
          <w:lang w:bidi="ru-RU"/>
        </w:rPr>
        <w:t>5. Оценка эффективности последствий реализации Положения</w:t>
      </w:r>
    </w:p>
    <w:p w:rsidR="008D1258" w:rsidRPr="004A494E" w:rsidRDefault="008D1258" w:rsidP="008D1258">
      <w:pPr>
        <w:ind w:firstLine="708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5.1. Предполагается, что реализация Положения будет способствовать:</w:t>
      </w:r>
    </w:p>
    <w:p w:rsidR="0034493E" w:rsidRPr="004A494E" w:rsidRDefault="008D1258" w:rsidP="0034493E">
      <w:pPr>
        <w:ind w:firstLine="284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 повышению организованности и бдительности населения в области противодействия терроризму и экстремизму, нелегальной миграции;</w:t>
      </w:r>
      <w:r w:rsidR="0034493E" w:rsidRPr="004A494E">
        <w:rPr>
          <w:sz w:val="28"/>
          <w:szCs w:val="28"/>
          <w:lang w:bidi="ru-RU"/>
        </w:rPr>
        <w:t xml:space="preserve"> улучшению социальной защищенности общества и толерантности населения;</w:t>
      </w:r>
    </w:p>
    <w:p w:rsidR="0034493E" w:rsidRPr="004A494E" w:rsidRDefault="0034493E" w:rsidP="0034493E">
      <w:pPr>
        <w:ind w:firstLine="284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стабилизации миграционных потоков на территории </w:t>
      </w:r>
      <w:r w:rsidR="004A494E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 xml:space="preserve"> и государства в целом;</w:t>
      </w:r>
    </w:p>
    <w:p w:rsidR="0034493E" w:rsidRPr="004A494E" w:rsidRDefault="0034493E" w:rsidP="0034493E">
      <w:pPr>
        <w:ind w:firstLine="284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 xml:space="preserve">- предупреждению появления и выявлению лиц, нелегально пребывающих на территории </w:t>
      </w:r>
      <w:r w:rsidR="004A494E" w:rsidRPr="004A494E">
        <w:rPr>
          <w:sz w:val="28"/>
          <w:szCs w:val="28"/>
          <w:lang w:bidi="ru-RU"/>
        </w:rPr>
        <w:t>Петровского сельского поселения</w:t>
      </w:r>
      <w:r w:rsidRPr="004A494E">
        <w:rPr>
          <w:sz w:val="28"/>
          <w:szCs w:val="28"/>
          <w:lang w:bidi="ru-RU"/>
        </w:rPr>
        <w:t>;</w:t>
      </w:r>
    </w:p>
    <w:p w:rsidR="008D1258" w:rsidRPr="004A494E" w:rsidRDefault="0034493E" w:rsidP="0034493E">
      <w:pPr>
        <w:ind w:firstLine="284"/>
        <w:jc w:val="both"/>
        <w:rPr>
          <w:sz w:val="28"/>
          <w:szCs w:val="28"/>
          <w:lang w:bidi="ru-RU"/>
        </w:rPr>
      </w:pPr>
      <w:r w:rsidRPr="004A494E">
        <w:rPr>
          <w:sz w:val="28"/>
          <w:szCs w:val="28"/>
          <w:lang w:bidi="ru-RU"/>
        </w:rPr>
        <w:t>- совершенствованию тактики и методики предупреждения, выявления и пресечения возможной террористической и экстремистской деятельности.</w:t>
      </w:r>
    </w:p>
    <w:p w:rsidR="004A494E" w:rsidRPr="00E0168A" w:rsidRDefault="004A494E" w:rsidP="004A494E">
      <w:pPr>
        <w:ind w:firstLine="5103"/>
        <w:jc w:val="center"/>
        <w:rPr>
          <w:sz w:val="28"/>
          <w:szCs w:val="28"/>
          <w:lang w:bidi="ru-RU"/>
        </w:rPr>
      </w:pPr>
      <w:r>
        <w:rPr>
          <w:lang w:bidi="ru-RU"/>
        </w:rPr>
        <w:br w:type="page"/>
      </w:r>
      <w:r w:rsidRPr="00E0168A">
        <w:rPr>
          <w:sz w:val="28"/>
          <w:szCs w:val="28"/>
          <w:lang w:bidi="ru-RU"/>
        </w:rPr>
        <w:lastRenderedPageBreak/>
        <w:t>Приложение</w:t>
      </w:r>
      <w:r>
        <w:rPr>
          <w:sz w:val="28"/>
          <w:szCs w:val="28"/>
          <w:lang w:bidi="ru-RU"/>
        </w:rPr>
        <w:t xml:space="preserve"> № 2</w:t>
      </w:r>
      <w:r w:rsidRPr="00E0168A">
        <w:rPr>
          <w:sz w:val="28"/>
          <w:szCs w:val="28"/>
          <w:lang w:bidi="ru-RU"/>
        </w:rPr>
        <w:t xml:space="preserve"> к постановлению</w:t>
      </w:r>
    </w:p>
    <w:p w:rsidR="004A494E" w:rsidRPr="00E0168A" w:rsidRDefault="004A494E" w:rsidP="004A494E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Администрации Петровского</w:t>
      </w:r>
    </w:p>
    <w:p w:rsidR="004A494E" w:rsidRPr="00E0168A" w:rsidRDefault="004A494E" w:rsidP="004A494E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сельского поселения</w:t>
      </w:r>
    </w:p>
    <w:p w:rsidR="004A494E" w:rsidRPr="00E0168A" w:rsidRDefault="004A494E" w:rsidP="004A494E">
      <w:pPr>
        <w:ind w:firstLine="5103"/>
        <w:jc w:val="center"/>
        <w:rPr>
          <w:sz w:val="28"/>
          <w:szCs w:val="28"/>
          <w:lang w:bidi="ru-RU"/>
        </w:rPr>
      </w:pPr>
      <w:r w:rsidRPr="00E0168A">
        <w:rPr>
          <w:sz w:val="28"/>
          <w:szCs w:val="28"/>
          <w:lang w:bidi="ru-RU"/>
        </w:rPr>
        <w:t>от</w:t>
      </w:r>
      <w:r w:rsidR="004E6AB9">
        <w:rPr>
          <w:sz w:val="28"/>
          <w:szCs w:val="28"/>
          <w:lang w:bidi="ru-RU"/>
        </w:rPr>
        <w:t xml:space="preserve"> 30.07.2026 № 110</w:t>
      </w:r>
    </w:p>
    <w:p w:rsidR="008D1258" w:rsidRPr="00015C8C" w:rsidRDefault="008D1258" w:rsidP="004A494E">
      <w:pPr>
        <w:jc w:val="both"/>
        <w:rPr>
          <w:lang w:bidi="ru-RU"/>
        </w:rPr>
      </w:pPr>
    </w:p>
    <w:p w:rsidR="008D1258" w:rsidRPr="00015C8C" w:rsidRDefault="008D1258" w:rsidP="008D1258">
      <w:pPr>
        <w:jc w:val="both"/>
        <w:rPr>
          <w:lang w:bidi="ru-RU"/>
        </w:rPr>
      </w:pPr>
    </w:p>
    <w:p w:rsidR="008D1258" w:rsidRPr="00015C8C" w:rsidRDefault="008D1258" w:rsidP="0034493E">
      <w:pPr>
        <w:jc w:val="center"/>
        <w:rPr>
          <w:b/>
          <w:bCs/>
          <w:lang w:bidi="ru-RU"/>
        </w:rPr>
      </w:pPr>
      <w:r w:rsidRPr="00015C8C">
        <w:rPr>
          <w:b/>
          <w:bCs/>
          <w:lang w:bidi="ru-RU"/>
        </w:rPr>
        <w:t>ПЛАН</w:t>
      </w:r>
      <w:r w:rsidRPr="00015C8C">
        <w:rPr>
          <w:b/>
          <w:bCs/>
          <w:lang w:bidi="ru-RU"/>
        </w:rPr>
        <w:br/>
        <w:t xml:space="preserve">мероприятий по приоритетным направлениям в сфере противодействия терроризму и экстремизму, нелегальной миграции на территории </w:t>
      </w:r>
      <w:r w:rsidR="00755119">
        <w:rPr>
          <w:b/>
          <w:bCs/>
          <w:lang w:bidi="ru-RU"/>
        </w:rPr>
        <w:t>Петровского сельского поселения</w:t>
      </w:r>
    </w:p>
    <w:p w:rsidR="008D1258" w:rsidRPr="00015C8C" w:rsidRDefault="008D1258" w:rsidP="008D1258">
      <w:pPr>
        <w:rPr>
          <w:lang w:bidi="ru-RU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4"/>
        <w:gridCol w:w="3246"/>
        <w:gridCol w:w="2094"/>
        <w:gridCol w:w="1984"/>
        <w:gridCol w:w="1985"/>
      </w:tblGrid>
      <w:tr w:rsidR="008D1258" w:rsidRPr="00015C8C" w:rsidTr="00EA2D6D"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N п/п</w:t>
            </w:r>
          </w:p>
        </w:tc>
        <w:tc>
          <w:tcPr>
            <w:tcW w:w="3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Вид мероприятия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Периодичность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Ответственное лицо</w:t>
            </w:r>
          </w:p>
        </w:tc>
      </w:tr>
      <w:tr w:rsidR="008D1258" w:rsidRPr="00015C8C" w:rsidTr="00EA2D6D"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1.</w:t>
            </w:r>
          </w:p>
        </w:tc>
        <w:tc>
          <w:tcPr>
            <w:tcW w:w="3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Анализ поступивших сведений, обращений и информации от граждан о сложившихся ситуациях, которые могут привести к межнациональным, межэтническим и межконфессиональным конфликтам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Начальник сектора по вопросам местного самоуправления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ежедневно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Глава Петровского сельского поселения</w:t>
            </w:r>
          </w:p>
        </w:tc>
      </w:tr>
      <w:tr w:rsidR="008D1258" w:rsidRPr="00015C8C" w:rsidTr="00EA2D6D"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2.</w:t>
            </w:r>
          </w:p>
        </w:tc>
        <w:tc>
          <w:tcPr>
            <w:tcW w:w="3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EA2D6D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Р</w:t>
            </w:r>
            <w:r w:rsidR="008D1258" w:rsidRPr="00015C8C">
              <w:rPr>
                <w:lang w:bidi="ru-RU"/>
              </w:rPr>
              <w:t>азмещение информации, направленных на укрепление толерантного отношения местного населения к представителям любых конфессий, верований, религий, национальностей, этнических групп, а также о</w:t>
            </w:r>
            <w:r w:rsidRPr="00015C8C">
              <w:rPr>
                <w:lang w:bidi="ru-RU"/>
              </w:rPr>
              <w:t xml:space="preserve">б ответственности за разжигание </w:t>
            </w:r>
            <w:r w:rsidR="008D1258" w:rsidRPr="00015C8C">
              <w:rPr>
                <w:lang w:bidi="ru-RU"/>
              </w:rPr>
              <w:t>межнациональной, межконфессиональной и межэтнической вражды.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Начальник сектора по вопросам местного самоуправления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ежеквартально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Глава Петровского сельского поселения</w:t>
            </w:r>
          </w:p>
        </w:tc>
      </w:tr>
      <w:tr w:rsidR="008D1258" w:rsidRPr="00015C8C" w:rsidTr="00EA2D6D"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3.</w:t>
            </w:r>
          </w:p>
        </w:tc>
        <w:tc>
          <w:tcPr>
            <w:tcW w:w="3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 xml:space="preserve">Сообщение </w:t>
            </w:r>
            <w:r w:rsidR="00EA2D6D" w:rsidRPr="00015C8C">
              <w:rPr>
                <w:lang w:bidi="ru-RU"/>
              </w:rPr>
              <w:t xml:space="preserve">в </w:t>
            </w:r>
            <w:r w:rsidR="00E0168A">
              <w:rPr>
                <w:lang w:bidi="ru-RU"/>
              </w:rPr>
              <w:t>Отделение по вопросам миграции Отдела МВД России по Мясниковскому району</w:t>
            </w:r>
            <w:r w:rsidRPr="00015C8C">
              <w:rPr>
                <w:lang w:bidi="ru-RU"/>
              </w:rPr>
              <w:t xml:space="preserve">  об имеющихся нарушениях миграционного законодательства и законодательства о противодействии экстремизму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Начальник сектора по вопросам местного самоуправления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58" w:rsidRPr="00015C8C" w:rsidRDefault="008D1258" w:rsidP="00EA2D6D">
            <w:pPr>
              <w:rPr>
                <w:lang w:bidi="ru-RU"/>
              </w:rPr>
            </w:pPr>
            <w:r w:rsidRPr="00015C8C">
              <w:rPr>
                <w:lang w:bidi="ru-RU"/>
              </w:rPr>
              <w:t>незамедлительно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58" w:rsidRPr="00015C8C" w:rsidRDefault="004A494E" w:rsidP="00EA2D6D">
            <w:pPr>
              <w:rPr>
                <w:lang w:bidi="ru-RU"/>
              </w:rPr>
            </w:pPr>
            <w:r>
              <w:rPr>
                <w:lang w:bidi="ru-RU"/>
              </w:rPr>
              <w:t>Глава Петровского сельского поселения</w:t>
            </w:r>
          </w:p>
        </w:tc>
      </w:tr>
    </w:tbl>
    <w:p w:rsidR="008D1258" w:rsidRPr="00015C8C" w:rsidRDefault="008D1258" w:rsidP="008E1598"/>
    <w:sectPr w:rsidR="008D1258" w:rsidRPr="00015C8C" w:rsidSect="003449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053" w:rsidRDefault="006E4053" w:rsidP="009A6BF0">
      <w:r>
        <w:separator/>
      </w:r>
    </w:p>
  </w:endnote>
  <w:endnote w:type="continuationSeparator" w:id="0">
    <w:p w:rsidR="006E4053" w:rsidRDefault="006E4053" w:rsidP="009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053" w:rsidRDefault="006E4053" w:rsidP="009A6BF0">
      <w:r>
        <w:separator/>
      </w:r>
    </w:p>
  </w:footnote>
  <w:footnote w:type="continuationSeparator" w:id="0">
    <w:p w:rsidR="006E4053" w:rsidRDefault="006E4053" w:rsidP="009A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AE" w:rsidRDefault="000F49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8627D"/>
    <w:multiLevelType w:val="hybridMultilevel"/>
    <w:tmpl w:val="658C4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B6737"/>
    <w:multiLevelType w:val="hybridMultilevel"/>
    <w:tmpl w:val="B150BE96"/>
    <w:lvl w:ilvl="0" w:tplc="79C612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98"/>
    <w:rsid w:val="000003B3"/>
    <w:rsid w:val="00000A0A"/>
    <w:rsid w:val="00000D8A"/>
    <w:rsid w:val="0000159D"/>
    <w:rsid w:val="000053E7"/>
    <w:rsid w:val="00011360"/>
    <w:rsid w:val="0001139D"/>
    <w:rsid w:val="000134B7"/>
    <w:rsid w:val="00015C8C"/>
    <w:rsid w:val="00017E7E"/>
    <w:rsid w:val="00021798"/>
    <w:rsid w:val="00026B67"/>
    <w:rsid w:val="000316A2"/>
    <w:rsid w:val="00033D6E"/>
    <w:rsid w:val="00043D2C"/>
    <w:rsid w:val="000456C8"/>
    <w:rsid w:val="00050653"/>
    <w:rsid w:val="0005150C"/>
    <w:rsid w:val="000526DF"/>
    <w:rsid w:val="00056962"/>
    <w:rsid w:val="00062F8E"/>
    <w:rsid w:val="00063DE9"/>
    <w:rsid w:val="00067E70"/>
    <w:rsid w:val="000766E7"/>
    <w:rsid w:val="000777BE"/>
    <w:rsid w:val="00086A1C"/>
    <w:rsid w:val="00096384"/>
    <w:rsid w:val="000A0B03"/>
    <w:rsid w:val="000A1ED4"/>
    <w:rsid w:val="000A6B21"/>
    <w:rsid w:val="000A73B2"/>
    <w:rsid w:val="000B2A07"/>
    <w:rsid w:val="000B3BB9"/>
    <w:rsid w:val="000C2BBC"/>
    <w:rsid w:val="000E49C9"/>
    <w:rsid w:val="000F0628"/>
    <w:rsid w:val="000F0F86"/>
    <w:rsid w:val="000F49AE"/>
    <w:rsid w:val="00102AB6"/>
    <w:rsid w:val="00104B71"/>
    <w:rsid w:val="00110D92"/>
    <w:rsid w:val="00122E92"/>
    <w:rsid w:val="00133FF9"/>
    <w:rsid w:val="00140C21"/>
    <w:rsid w:val="00156FFE"/>
    <w:rsid w:val="00164DA6"/>
    <w:rsid w:val="00170671"/>
    <w:rsid w:val="00171C6A"/>
    <w:rsid w:val="00172C0A"/>
    <w:rsid w:val="00176A64"/>
    <w:rsid w:val="001804F5"/>
    <w:rsid w:val="00187F01"/>
    <w:rsid w:val="00191442"/>
    <w:rsid w:val="00191F37"/>
    <w:rsid w:val="001A1CFF"/>
    <w:rsid w:val="001A2DEF"/>
    <w:rsid w:val="001B10AB"/>
    <w:rsid w:val="001B599F"/>
    <w:rsid w:val="001C3C8D"/>
    <w:rsid w:val="001C5CE0"/>
    <w:rsid w:val="001C5FC7"/>
    <w:rsid w:val="001C6C90"/>
    <w:rsid w:val="001D15AD"/>
    <w:rsid w:val="001D246F"/>
    <w:rsid w:val="001D5704"/>
    <w:rsid w:val="001D623B"/>
    <w:rsid w:val="001E7937"/>
    <w:rsid w:val="001F0AC2"/>
    <w:rsid w:val="001F2CC0"/>
    <w:rsid w:val="001F4BAC"/>
    <w:rsid w:val="001F6F1F"/>
    <w:rsid w:val="00203E45"/>
    <w:rsid w:val="002048BB"/>
    <w:rsid w:val="0020755C"/>
    <w:rsid w:val="00220D09"/>
    <w:rsid w:val="00234E98"/>
    <w:rsid w:val="00250249"/>
    <w:rsid w:val="00251C04"/>
    <w:rsid w:val="00253F9F"/>
    <w:rsid w:val="0025796B"/>
    <w:rsid w:val="00261A47"/>
    <w:rsid w:val="00272071"/>
    <w:rsid w:val="00272F4D"/>
    <w:rsid w:val="002753BA"/>
    <w:rsid w:val="002833F7"/>
    <w:rsid w:val="00297333"/>
    <w:rsid w:val="002A40CB"/>
    <w:rsid w:val="002B293E"/>
    <w:rsid w:val="002D6202"/>
    <w:rsid w:val="002E0607"/>
    <w:rsid w:val="002E09EC"/>
    <w:rsid w:val="002E24C7"/>
    <w:rsid w:val="002E7BBC"/>
    <w:rsid w:val="002F3A69"/>
    <w:rsid w:val="002F7CF8"/>
    <w:rsid w:val="00303176"/>
    <w:rsid w:val="00320085"/>
    <w:rsid w:val="00321720"/>
    <w:rsid w:val="003308D6"/>
    <w:rsid w:val="003360F0"/>
    <w:rsid w:val="0034493E"/>
    <w:rsid w:val="0035268C"/>
    <w:rsid w:val="00356913"/>
    <w:rsid w:val="0036779C"/>
    <w:rsid w:val="00392580"/>
    <w:rsid w:val="00396E53"/>
    <w:rsid w:val="003F0F34"/>
    <w:rsid w:val="003F2DB9"/>
    <w:rsid w:val="00425819"/>
    <w:rsid w:val="00426119"/>
    <w:rsid w:val="004311B9"/>
    <w:rsid w:val="00431CFF"/>
    <w:rsid w:val="004507BD"/>
    <w:rsid w:val="00457EB4"/>
    <w:rsid w:val="00462793"/>
    <w:rsid w:val="004648ED"/>
    <w:rsid w:val="00473DCF"/>
    <w:rsid w:val="0047475C"/>
    <w:rsid w:val="004935BB"/>
    <w:rsid w:val="00496347"/>
    <w:rsid w:val="004A2360"/>
    <w:rsid w:val="004A494E"/>
    <w:rsid w:val="004B3DB8"/>
    <w:rsid w:val="004B64FC"/>
    <w:rsid w:val="004C4CBB"/>
    <w:rsid w:val="004E55AF"/>
    <w:rsid w:val="004E6AB9"/>
    <w:rsid w:val="004E6B70"/>
    <w:rsid w:val="004F4286"/>
    <w:rsid w:val="004F4505"/>
    <w:rsid w:val="00500EF6"/>
    <w:rsid w:val="005126E7"/>
    <w:rsid w:val="00530970"/>
    <w:rsid w:val="00536A08"/>
    <w:rsid w:val="00550F99"/>
    <w:rsid w:val="005547E2"/>
    <w:rsid w:val="00560A61"/>
    <w:rsid w:val="00571730"/>
    <w:rsid w:val="00571F0B"/>
    <w:rsid w:val="0058329F"/>
    <w:rsid w:val="0058406A"/>
    <w:rsid w:val="00590374"/>
    <w:rsid w:val="00593A27"/>
    <w:rsid w:val="005A0A5C"/>
    <w:rsid w:val="005B37E4"/>
    <w:rsid w:val="005B6B36"/>
    <w:rsid w:val="005B7FCE"/>
    <w:rsid w:val="005C238A"/>
    <w:rsid w:val="005C46C5"/>
    <w:rsid w:val="005C6B53"/>
    <w:rsid w:val="005C7B5D"/>
    <w:rsid w:val="005E06FC"/>
    <w:rsid w:val="005E3651"/>
    <w:rsid w:val="005E656E"/>
    <w:rsid w:val="005F1556"/>
    <w:rsid w:val="005F1594"/>
    <w:rsid w:val="005F6767"/>
    <w:rsid w:val="006016F4"/>
    <w:rsid w:val="00610C2F"/>
    <w:rsid w:val="006132B3"/>
    <w:rsid w:val="00613F54"/>
    <w:rsid w:val="00615F3D"/>
    <w:rsid w:val="00621E06"/>
    <w:rsid w:val="00623FD9"/>
    <w:rsid w:val="00641536"/>
    <w:rsid w:val="00642A04"/>
    <w:rsid w:val="00645F36"/>
    <w:rsid w:val="006513BC"/>
    <w:rsid w:val="00657533"/>
    <w:rsid w:val="00660DF3"/>
    <w:rsid w:val="00663D64"/>
    <w:rsid w:val="00682277"/>
    <w:rsid w:val="0068787A"/>
    <w:rsid w:val="006938C5"/>
    <w:rsid w:val="006938D3"/>
    <w:rsid w:val="006A48E0"/>
    <w:rsid w:val="006C1BC8"/>
    <w:rsid w:val="006C532E"/>
    <w:rsid w:val="006D0640"/>
    <w:rsid w:val="006D4344"/>
    <w:rsid w:val="006D6424"/>
    <w:rsid w:val="006D6706"/>
    <w:rsid w:val="006D7691"/>
    <w:rsid w:val="006E4053"/>
    <w:rsid w:val="006E44D1"/>
    <w:rsid w:val="006F5E37"/>
    <w:rsid w:val="00747AAF"/>
    <w:rsid w:val="00755119"/>
    <w:rsid w:val="007564AB"/>
    <w:rsid w:val="00757A9F"/>
    <w:rsid w:val="00764542"/>
    <w:rsid w:val="00767B96"/>
    <w:rsid w:val="007740A5"/>
    <w:rsid w:val="00777770"/>
    <w:rsid w:val="00783BD4"/>
    <w:rsid w:val="007B2C19"/>
    <w:rsid w:val="007B56A9"/>
    <w:rsid w:val="007C104C"/>
    <w:rsid w:val="007C66FD"/>
    <w:rsid w:val="007D4F4C"/>
    <w:rsid w:val="007D52C0"/>
    <w:rsid w:val="007E20A2"/>
    <w:rsid w:val="007E7783"/>
    <w:rsid w:val="00803D6B"/>
    <w:rsid w:val="00803FDA"/>
    <w:rsid w:val="0081395C"/>
    <w:rsid w:val="00821C9D"/>
    <w:rsid w:val="00822DF7"/>
    <w:rsid w:val="0082761F"/>
    <w:rsid w:val="00831796"/>
    <w:rsid w:val="00834CE6"/>
    <w:rsid w:val="0084771D"/>
    <w:rsid w:val="00847ADD"/>
    <w:rsid w:val="00854979"/>
    <w:rsid w:val="0087257C"/>
    <w:rsid w:val="0087417C"/>
    <w:rsid w:val="0088161C"/>
    <w:rsid w:val="00885DB4"/>
    <w:rsid w:val="0089270B"/>
    <w:rsid w:val="00895ABB"/>
    <w:rsid w:val="00896D39"/>
    <w:rsid w:val="008B203D"/>
    <w:rsid w:val="008B2F57"/>
    <w:rsid w:val="008C5A49"/>
    <w:rsid w:val="008D1258"/>
    <w:rsid w:val="008D7743"/>
    <w:rsid w:val="008E1598"/>
    <w:rsid w:val="008E43BE"/>
    <w:rsid w:val="008F03E0"/>
    <w:rsid w:val="008F65A7"/>
    <w:rsid w:val="0090096F"/>
    <w:rsid w:val="0090692C"/>
    <w:rsid w:val="0090740D"/>
    <w:rsid w:val="0091281E"/>
    <w:rsid w:val="00912C92"/>
    <w:rsid w:val="00914BDA"/>
    <w:rsid w:val="00915346"/>
    <w:rsid w:val="00920192"/>
    <w:rsid w:val="00927F05"/>
    <w:rsid w:val="00931F1D"/>
    <w:rsid w:val="00935A83"/>
    <w:rsid w:val="009378EA"/>
    <w:rsid w:val="0094131C"/>
    <w:rsid w:val="009426D1"/>
    <w:rsid w:val="00962A8D"/>
    <w:rsid w:val="00965E41"/>
    <w:rsid w:val="00974F5B"/>
    <w:rsid w:val="00974F63"/>
    <w:rsid w:val="009816D5"/>
    <w:rsid w:val="00985D03"/>
    <w:rsid w:val="009A4A4B"/>
    <w:rsid w:val="009A69DC"/>
    <w:rsid w:val="009A6BF0"/>
    <w:rsid w:val="009A6F48"/>
    <w:rsid w:val="009B1CB3"/>
    <w:rsid w:val="009D623F"/>
    <w:rsid w:val="009E5FAE"/>
    <w:rsid w:val="009E643A"/>
    <w:rsid w:val="009F4206"/>
    <w:rsid w:val="009F485C"/>
    <w:rsid w:val="009F7C59"/>
    <w:rsid w:val="00A006E0"/>
    <w:rsid w:val="00A02648"/>
    <w:rsid w:val="00A0329B"/>
    <w:rsid w:val="00A04939"/>
    <w:rsid w:val="00A1112E"/>
    <w:rsid w:val="00A11AD8"/>
    <w:rsid w:val="00A11F62"/>
    <w:rsid w:val="00A15C50"/>
    <w:rsid w:val="00A2100C"/>
    <w:rsid w:val="00A30CDC"/>
    <w:rsid w:val="00A34471"/>
    <w:rsid w:val="00A4234E"/>
    <w:rsid w:val="00A521A1"/>
    <w:rsid w:val="00A805B7"/>
    <w:rsid w:val="00A9504C"/>
    <w:rsid w:val="00AA2DAA"/>
    <w:rsid w:val="00AB0330"/>
    <w:rsid w:val="00AB0810"/>
    <w:rsid w:val="00AB4A25"/>
    <w:rsid w:val="00AB5FA9"/>
    <w:rsid w:val="00AB6C36"/>
    <w:rsid w:val="00AD079A"/>
    <w:rsid w:val="00AD5FCA"/>
    <w:rsid w:val="00AD6756"/>
    <w:rsid w:val="00AE0F14"/>
    <w:rsid w:val="00AE7308"/>
    <w:rsid w:val="00AE76FB"/>
    <w:rsid w:val="00AE7838"/>
    <w:rsid w:val="00AF68E9"/>
    <w:rsid w:val="00B23326"/>
    <w:rsid w:val="00B23519"/>
    <w:rsid w:val="00B34E16"/>
    <w:rsid w:val="00B36723"/>
    <w:rsid w:val="00B472E3"/>
    <w:rsid w:val="00B47546"/>
    <w:rsid w:val="00B4790C"/>
    <w:rsid w:val="00B51B1B"/>
    <w:rsid w:val="00B53703"/>
    <w:rsid w:val="00B53905"/>
    <w:rsid w:val="00B54505"/>
    <w:rsid w:val="00B65133"/>
    <w:rsid w:val="00B72849"/>
    <w:rsid w:val="00B74073"/>
    <w:rsid w:val="00B743A4"/>
    <w:rsid w:val="00B76FD0"/>
    <w:rsid w:val="00B818C3"/>
    <w:rsid w:val="00B822F6"/>
    <w:rsid w:val="00B82656"/>
    <w:rsid w:val="00B83720"/>
    <w:rsid w:val="00B86B7E"/>
    <w:rsid w:val="00B909AD"/>
    <w:rsid w:val="00B95ABA"/>
    <w:rsid w:val="00BA3AD1"/>
    <w:rsid w:val="00BA69AA"/>
    <w:rsid w:val="00BC0FDF"/>
    <w:rsid w:val="00BC1A12"/>
    <w:rsid w:val="00BC7270"/>
    <w:rsid w:val="00BE49A8"/>
    <w:rsid w:val="00BF1CB7"/>
    <w:rsid w:val="00BF3441"/>
    <w:rsid w:val="00C039F5"/>
    <w:rsid w:val="00C05294"/>
    <w:rsid w:val="00C07DDB"/>
    <w:rsid w:val="00C1027B"/>
    <w:rsid w:val="00C22710"/>
    <w:rsid w:val="00C23D0D"/>
    <w:rsid w:val="00C24944"/>
    <w:rsid w:val="00C26AFD"/>
    <w:rsid w:val="00C27B73"/>
    <w:rsid w:val="00C3331D"/>
    <w:rsid w:val="00C33F52"/>
    <w:rsid w:val="00C42A7A"/>
    <w:rsid w:val="00C56544"/>
    <w:rsid w:val="00C6390A"/>
    <w:rsid w:val="00C6445C"/>
    <w:rsid w:val="00C64E31"/>
    <w:rsid w:val="00C71FE3"/>
    <w:rsid w:val="00C724D3"/>
    <w:rsid w:val="00C73399"/>
    <w:rsid w:val="00C76248"/>
    <w:rsid w:val="00C94423"/>
    <w:rsid w:val="00CA2811"/>
    <w:rsid w:val="00CA5521"/>
    <w:rsid w:val="00CB0846"/>
    <w:rsid w:val="00CB215A"/>
    <w:rsid w:val="00CB5CB5"/>
    <w:rsid w:val="00CC117B"/>
    <w:rsid w:val="00CC6086"/>
    <w:rsid w:val="00CD3C34"/>
    <w:rsid w:val="00CD7038"/>
    <w:rsid w:val="00D00F97"/>
    <w:rsid w:val="00D01269"/>
    <w:rsid w:val="00D065CE"/>
    <w:rsid w:val="00D07659"/>
    <w:rsid w:val="00D169B5"/>
    <w:rsid w:val="00D17237"/>
    <w:rsid w:val="00D23BC4"/>
    <w:rsid w:val="00D42895"/>
    <w:rsid w:val="00D47975"/>
    <w:rsid w:val="00D55D24"/>
    <w:rsid w:val="00D644FC"/>
    <w:rsid w:val="00D86C3C"/>
    <w:rsid w:val="00D91C64"/>
    <w:rsid w:val="00DA0EFC"/>
    <w:rsid w:val="00DA1D04"/>
    <w:rsid w:val="00DA36B1"/>
    <w:rsid w:val="00DC0368"/>
    <w:rsid w:val="00DC19AC"/>
    <w:rsid w:val="00DC54B5"/>
    <w:rsid w:val="00DD0317"/>
    <w:rsid w:val="00DD1D6C"/>
    <w:rsid w:val="00DD6CE3"/>
    <w:rsid w:val="00DD792D"/>
    <w:rsid w:val="00DE774F"/>
    <w:rsid w:val="00E0168A"/>
    <w:rsid w:val="00E02F62"/>
    <w:rsid w:val="00E0358E"/>
    <w:rsid w:val="00E22070"/>
    <w:rsid w:val="00E30D6A"/>
    <w:rsid w:val="00E31EE7"/>
    <w:rsid w:val="00E32B5E"/>
    <w:rsid w:val="00E437BD"/>
    <w:rsid w:val="00E527C5"/>
    <w:rsid w:val="00E53451"/>
    <w:rsid w:val="00E53701"/>
    <w:rsid w:val="00E54F9B"/>
    <w:rsid w:val="00E6526B"/>
    <w:rsid w:val="00E75B70"/>
    <w:rsid w:val="00E80DF5"/>
    <w:rsid w:val="00E81233"/>
    <w:rsid w:val="00E85911"/>
    <w:rsid w:val="00E90AD2"/>
    <w:rsid w:val="00E919BD"/>
    <w:rsid w:val="00E97B2E"/>
    <w:rsid w:val="00EA2D6D"/>
    <w:rsid w:val="00EA52C9"/>
    <w:rsid w:val="00EB12BC"/>
    <w:rsid w:val="00EC05D1"/>
    <w:rsid w:val="00EC62F0"/>
    <w:rsid w:val="00EC7268"/>
    <w:rsid w:val="00ED066C"/>
    <w:rsid w:val="00ED2061"/>
    <w:rsid w:val="00ED64AF"/>
    <w:rsid w:val="00EE130C"/>
    <w:rsid w:val="00EE7B18"/>
    <w:rsid w:val="00EF1DDD"/>
    <w:rsid w:val="00EF4C4C"/>
    <w:rsid w:val="00F02E15"/>
    <w:rsid w:val="00F06893"/>
    <w:rsid w:val="00F12644"/>
    <w:rsid w:val="00F13434"/>
    <w:rsid w:val="00F1675B"/>
    <w:rsid w:val="00F23599"/>
    <w:rsid w:val="00F35B03"/>
    <w:rsid w:val="00F52BEB"/>
    <w:rsid w:val="00F722EC"/>
    <w:rsid w:val="00F80A25"/>
    <w:rsid w:val="00F839B7"/>
    <w:rsid w:val="00F84CA1"/>
    <w:rsid w:val="00F90B42"/>
    <w:rsid w:val="00FA69A9"/>
    <w:rsid w:val="00FB0445"/>
    <w:rsid w:val="00FB52A9"/>
    <w:rsid w:val="00FC109A"/>
    <w:rsid w:val="00FC1713"/>
    <w:rsid w:val="00F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25B1D"/>
  <w15:docId w15:val="{995E4315-0C02-4462-8B2A-0675862F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24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E1598"/>
    <w:pPr>
      <w:keepNext/>
      <w:jc w:val="center"/>
      <w:outlineLvl w:val="1"/>
    </w:pPr>
    <w:rPr>
      <w:b/>
      <w:sz w:val="40"/>
      <w:szCs w:val="20"/>
    </w:rPr>
  </w:style>
  <w:style w:type="paragraph" w:styleId="3">
    <w:name w:val="heading 3"/>
    <w:basedOn w:val="a"/>
    <w:next w:val="a"/>
    <w:qFormat/>
    <w:rsid w:val="008E1598"/>
    <w:pPr>
      <w:keepNext/>
      <w:jc w:val="both"/>
      <w:outlineLvl w:val="2"/>
    </w:pPr>
    <w:rPr>
      <w:b/>
      <w:i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A6B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A6BF0"/>
    <w:rPr>
      <w:sz w:val="24"/>
      <w:szCs w:val="24"/>
    </w:rPr>
  </w:style>
  <w:style w:type="paragraph" w:styleId="a6">
    <w:name w:val="footer"/>
    <w:basedOn w:val="a"/>
    <w:link w:val="a7"/>
    <w:rsid w:val="009A6B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9A6BF0"/>
    <w:rPr>
      <w:sz w:val="24"/>
      <w:szCs w:val="24"/>
    </w:rPr>
  </w:style>
  <w:style w:type="character" w:styleId="a8">
    <w:name w:val="Hyperlink"/>
    <w:uiPriority w:val="99"/>
    <w:unhideWhenUsed/>
    <w:rsid w:val="00663D64"/>
    <w:rPr>
      <w:color w:val="0000FF"/>
      <w:u w:val="single"/>
    </w:rPr>
  </w:style>
  <w:style w:type="character" w:styleId="a9">
    <w:name w:val="FollowedHyperlink"/>
    <w:uiPriority w:val="99"/>
    <w:unhideWhenUsed/>
    <w:rsid w:val="00663D64"/>
    <w:rPr>
      <w:color w:val="800080"/>
      <w:u w:val="single"/>
    </w:rPr>
  </w:style>
  <w:style w:type="paragraph" w:customStyle="1" w:styleId="xl65">
    <w:name w:val="xl65"/>
    <w:basedOn w:val="a"/>
    <w:rsid w:val="00663D64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663D64"/>
    <w:pPr>
      <w:spacing w:before="100" w:beforeAutospacing="1" w:after="100" w:afterAutospacing="1"/>
    </w:pPr>
    <w:rPr>
      <w:rFonts w:ascii="Arial CYR" w:hAnsi="Arial CYR" w:cs="Arial CYR"/>
      <w:sz w:val="22"/>
      <w:szCs w:val="22"/>
    </w:rPr>
  </w:style>
  <w:style w:type="paragraph" w:customStyle="1" w:styleId="xl67">
    <w:name w:val="xl67"/>
    <w:basedOn w:val="a"/>
    <w:rsid w:val="00663D64"/>
    <w:pPr>
      <w:shd w:val="clear" w:color="000000" w:fill="69FFFF"/>
      <w:spacing w:before="100" w:beforeAutospacing="1" w:after="100" w:afterAutospacing="1"/>
    </w:pPr>
  </w:style>
  <w:style w:type="paragraph" w:customStyle="1" w:styleId="xl68">
    <w:name w:val="xl68"/>
    <w:basedOn w:val="a"/>
    <w:rsid w:val="00663D6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63D64"/>
    <w:pPr>
      <w:spacing w:before="100" w:beforeAutospacing="1" w:after="100" w:afterAutospacing="1"/>
    </w:pPr>
  </w:style>
  <w:style w:type="paragraph" w:customStyle="1" w:styleId="xl70">
    <w:name w:val="xl70"/>
    <w:basedOn w:val="a"/>
    <w:rsid w:val="00663D64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663D64"/>
    <w:pPr>
      <w:spacing w:before="100" w:beforeAutospacing="1" w:after="100" w:afterAutospacing="1"/>
    </w:pPr>
  </w:style>
  <w:style w:type="paragraph" w:customStyle="1" w:styleId="xl72">
    <w:name w:val="xl72"/>
    <w:basedOn w:val="a"/>
    <w:rsid w:val="00663D64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663D64"/>
    <w:pPr>
      <w:spacing w:before="100" w:beforeAutospacing="1" w:after="100" w:afterAutospacing="1"/>
    </w:pPr>
  </w:style>
  <w:style w:type="paragraph" w:customStyle="1" w:styleId="xl74">
    <w:name w:val="xl74"/>
    <w:basedOn w:val="a"/>
    <w:rsid w:val="00663D6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663D64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63D64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663D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663D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63D6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663D6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63D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63D64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663D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63D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663D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63D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663D64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663D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663D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63D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663D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663D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663D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663D6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663D6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663D6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63D6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663D6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663D6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663D64"/>
    <w:pPr>
      <w:spacing w:before="100" w:beforeAutospacing="1" w:after="100" w:afterAutospacing="1"/>
    </w:pPr>
  </w:style>
  <w:style w:type="paragraph" w:customStyle="1" w:styleId="xl106">
    <w:name w:val="xl106"/>
    <w:basedOn w:val="a"/>
    <w:rsid w:val="00663D64"/>
    <w:pP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663D6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663D64"/>
    <w:pPr>
      <w:spacing w:before="100" w:beforeAutospacing="1" w:after="100" w:afterAutospacing="1"/>
    </w:pPr>
  </w:style>
  <w:style w:type="paragraph" w:customStyle="1" w:styleId="xl111">
    <w:name w:val="xl111"/>
    <w:basedOn w:val="a"/>
    <w:rsid w:val="00663D64"/>
    <w:pPr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663D64"/>
    <w:pP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663D6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663D6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6">
    <w:name w:val="xl126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rsid w:val="00663D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1">
    <w:name w:val="xl131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663D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rsid w:val="00663D6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663D6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7">
    <w:name w:val="xl137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9">
    <w:name w:val="xl139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2">
    <w:name w:val="xl142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663D6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4">
    <w:name w:val="xl144"/>
    <w:basedOn w:val="a"/>
    <w:rsid w:val="00663D6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6">
    <w:name w:val="xl146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663D6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663D6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663D6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663D6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663D6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663D6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2">
    <w:name w:val="xl162"/>
    <w:basedOn w:val="a"/>
    <w:rsid w:val="00663D64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663D6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rsid w:val="00663D6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5">
    <w:name w:val="xl165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rsid w:val="00663D6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8">
    <w:name w:val="xl168"/>
    <w:basedOn w:val="a"/>
    <w:rsid w:val="00663D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"/>
    <w:rsid w:val="00663D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663D6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2">
    <w:name w:val="xl172"/>
    <w:basedOn w:val="a"/>
    <w:rsid w:val="00663D6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663D6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0">
    <w:name w:val="xl180"/>
    <w:basedOn w:val="a"/>
    <w:rsid w:val="00663D6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1">
    <w:name w:val="xl181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7">
    <w:name w:val="xl187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8">
    <w:name w:val="xl188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89">
    <w:name w:val="xl189"/>
    <w:basedOn w:val="a"/>
    <w:rsid w:val="00663D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0">
    <w:name w:val="xl190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rsid w:val="00663D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3">
    <w:name w:val="xl193"/>
    <w:basedOn w:val="a"/>
    <w:rsid w:val="00663D6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663D6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663D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6">
    <w:name w:val="xl196"/>
    <w:basedOn w:val="a"/>
    <w:rsid w:val="00663D6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663D6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8">
    <w:name w:val="xl198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9">
    <w:name w:val="xl199"/>
    <w:basedOn w:val="a"/>
    <w:rsid w:val="00663D6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0">
    <w:name w:val="xl200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1">
    <w:name w:val="xl201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3">
    <w:name w:val="xl203"/>
    <w:basedOn w:val="a"/>
    <w:rsid w:val="00663D64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4">
    <w:name w:val="xl204"/>
    <w:basedOn w:val="a"/>
    <w:rsid w:val="00663D6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5">
    <w:name w:val="xl205"/>
    <w:basedOn w:val="a"/>
    <w:rsid w:val="00663D64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rsid w:val="00663D6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8">
    <w:name w:val="xl208"/>
    <w:basedOn w:val="a"/>
    <w:rsid w:val="00663D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9">
    <w:name w:val="xl209"/>
    <w:basedOn w:val="a"/>
    <w:rsid w:val="00663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rsid w:val="00663D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1">
    <w:name w:val="xl211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3">
    <w:name w:val="xl213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5">
    <w:name w:val="xl215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a"/>
    <w:rsid w:val="00663D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rsid w:val="00663D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8">
    <w:name w:val="xl218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20">
    <w:name w:val="xl220"/>
    <w:basedOn w:val="a"/>
    <w:rsid w:val="00663D64"/>
    <w:pPr>
      <w:pBdr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663D64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</w:style>
  <w:style w:type="paragraph" w:customStyle="1" w:styleId="xl223">
    <w:name w:val="xl223"/>
    <w:basedOn w:val="a"/>
    <w:rsid w:val="00663D6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</w:style>
  <w:style w:type="paragraph" w:customStyle="1" w:styleId="xl224">
    <w:name w:val="xl224"/>
    <w:basedOn w:val="a"/>
    <w:rsid w:val="00663D64"/>
    <w:pPr>
      <w:shd w:val="clear" w:color="000000" w:fill="FFFFFF"/>
      <w:spacing w:before="100" w:beforeAutospacing="1" w:after="100" w:afterAutospacing="1"/>
    </w:pPr>
  </w:style>
  <w:style w:type="paragraph" w:customStyle="1" w:styleId="xl225">
    <w:name w:val="xl225"/>
    <w:basedOn w:val="a"/>
    <w:rsid w:val="00663D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663D6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663D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rsid w:val="00663D6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rsid w:val="00663D6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rsid w:val="00663D6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663D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2">
    <w:name w:val="xl232"/>
    <w:basedOn w:val="a"/>
    <w:rsid w:val="00663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33">
    <w:name w:val="xl233"/>
    <w:basedOn w:val="a"/>
    <w:rsid w:val="00663D6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rsid w:val="00663D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rsid w:val="00663D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rsid w:val="00663D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7">
    <w:name w:val="xl237"/>
    <w:basedOn w:val="a"/>
    <w:rsid w:val="00663D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a"/>
    <w:rsid w:val="00663D64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a"/>
    <w:rsid w:val="00663D64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663D6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1">
    <w:name w:val="xl241"/>
    <w:basedOn w:val="a"/>
    <w:rsid w:val="00663D64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styleId="aa">
    <w:name w:val="Balloon Text"/>
    <w:basedOn w:val="a"/>
    <w:link w:val="ab"/>
    <w:rsid w:val="00A521A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A521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724D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АРХАНГЕЛЬСКО - ГОЛИЦЫНСКОГО</vt:lpstr>
    </vt:vector>
  </TitlesOfParts>
  <Company>К. Клин</Company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АРХАНГЕЛЬСКО - ГОЛИЦЫНСКОГО</dc:title>
  <dc:creator>Галина Ивановна</dc:creator>
  <cp:lastModifiedBy>User</cp:lastModifiedBy>
  <cp:revision>3</cp:revision>
  <cp:lastPrinted>2025-06-09T07:53:00Z</cp:lastPrinted>
  <dcterms:created xsi:type="dcterms:W3CDTF">2026-04-16T10:24:00Z</dcterms:created>
  <dcterms:modified xsi:type="dcterms:W3CDTF">2026-07-30T09:56:00Z</dcterms:modified>
</cp:coreProperties>
</file>